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60B" w:rsidRDefault="00192063" w:rsidP="00192063">
      <w:pPr>
        <w:ind w:left="-1560" w:firstLine="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-4445</wp:posOffset>
            </wp:positionV>
            <wp:extent cx="7391400" cy="10477500"/>
            <wp:effectExtent l="0" t="0" r="0" b="0"/>
            <wp:wrapNone/>
            <wp:docPr id="2" name="Рисунок 2" descr="http://bgconv.com/pars_docs/refs/154/153772/153772_html_m79742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gconv.com/pars_docs/refs/154/153772/153772_html_m79742a3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CDC">
        <w:rPr>
          <w:noProof/>
          <w:lang w:eastAsia="ru-RU"/>
        </w:rPr>
        <w:t xml:space="preserve">   </w:t>
      </w:r>
      <w:r w:rsidR="00DC23C0">
        <w:rPr>
          <w:noProof/>
          <w:lang w:eastAsia="ru-RU"/>
        </w:rPr>
        <w:t xml:space="preserve">      </w:t>
      </w:r>
    </w:p>
    <w:p w:rsidR="00DC23C0" w:rsidRDefault="00DC23C0" w:rsidP="00192063">
      <w:pPr>
        <w:ind w:left="-1560" w:firstLine="1"/>
        <w:jc w:val="center"/>
        <w:rPr>
          <w:noProof/>
          <w:lang w:eastAsia="ru-RU"/>
        </w:rPr>
      </w:pPr>
    </w:p>
    <w:p w:rsidR="00DC23C0" w:rsidRDefault="00DC23C0" w:rsidP="00192063">
      <w:pPr>
        <w:ind w:left="-1560" w:firstLine="1"/>
        <w:jc w:val="center"/>
        <w:rPr>
          <w:noProof/>
          <w:lang w:eastAsia="ru-RU"/>
        </w:rPr>
      </w:pPr>
    </w:p>
    <w:p w:rsidR="007F3F1F" w:rsidRPr="005F23FF" w:rsidRDefault="007F3F1F" w:rsidP="007F3F1F">
      <w:pPr>
        <w:ind w:left="-1560" w:firstLine="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23FF">
        <w:rPr>
          <w:rFonts w:ascii="Times New Roman" w:hAnsi="Times New Roman" w:cs="Times New Roman"/>
          <w:b/>
          <w:sz w:val="36"/>
          <w:szCs w:val="36"/>
        </w:rPr>
        <w:t xml:space="preserve">Воспитаем патриота, научив любить свою </w:t>
      </w:r>
      <w:proofErr w:type="gramStart"/>
      <w:r w:rsidRPr="005F23FF">
        <w:rPr>
          <w:rFonts w:ascii="Times New Roman" w:hAnsi="Times New Roman" w:cs="Times New Roman"/>
          <w:b/>
          <w:sz w:val="36"/>
          <w:szCs w:val="36"/>
        </w:rPr>
        <w:t>Малую  Родину</w:t>
      </w:r>
      <w:proofErr w:type="gramEnd"/>
      <w:r w:rsidRPr="005F23FF">
        <w:rPr>
          <w:rFonts w:ascii="Times New Roman" w:hAnsi="Times New Roman" w:cs="Times New Roman"/>
          <w:b/>
          <w:sz w:val="36"/>
          <w:szCs w:val="36"/>
        </w:rPr>
        <w:t xml:space="preserve"> !</w:t>
      </w:r>
    </w:p>
    <w:p w:rsidR="00DC23C0" w:rsidRDefault="00DC23C0" w:rsidP="00192063">
      <w:pPr>
        <w:ind w:left="-1560" w:firstLine="1"/>
        <w:jc w:val="center"/>
        <w:rPr>
          <w:noProof/>
          <w:lang w:eastAsia="ru-RU"/>
        </w:rPr>
      </w:pPr>
    </w:p>
    <w:p w:rsidR="00DC23C0" w:rsidRDefault="00DC23C0" w:rsidP="00192063">
      <w:pPr>
        <w:ind w:left="-1560" w:firstLine="1"/>
        <w:jc w:val="center"/>
        <w:rPr>
          <w:noProof/>
          <w:lang w:eastAsia="ru-RU"/>
        </w:rPr>
      </w:pPr>
    </w:p>
    <w:p w:rsidR="00DC23C0" w:rsidRDefault="00DC23C0" w:rsidP="00192063">
      <w:pPr>
        <w:ind w:left="-1560" w:firstLine="1"/>
        <w:jc w:val="center"/>
        <w:rPr>
          <w:noProof/>
          <w:lang w:eastAsia="ru-RU"/>
        </w:rPr>
      </w:pPr>
    </w:p>
    <w:p w:rsidR="000D2B4D" w:rsidRPr="005F23FF" w:rsidRDefault="000D2B4D" w:rsidP="00192063">
      <w:pPr>
        <w:ind w:left="-1560" w:firstLine="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23FF">
        <w:rPr>
          <w:rFonts w:ascii="Times New Roman" w:hAnsi="Times New Roman" w:cs="Times New Roman"/>
          <w:b/>
          <w:sz w:val="36"/>
          <w:szCs w:val="36"/>
        </w:rPr>
        <w:t>Знакомим ребенка с родным городом Чернушка!</w:t>
      </w:r>
    </w:p>
    <w:p w:rsidR="000D2B4D" w:rsidRDefault="000D2B4D" w:rsidP="00192063">
      <w:pPr>
        <w:ind w:left="-1560" w:firstLine="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D2B4D" w:rsidRPr="005F23FF" w:rsidRDefault="006F4CDC" w:rsidP="006F4CDC">
      <w:pPr>
        <w:ind w:left="-1560" w:firstLine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D2B4D"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Любить можно то, что знаешь. Если ребенку не рассказывать о родном городе, </w:t>
      </w:r>
    </w:p>
    <w:p w:rsidR="00722DDA" w:rsidRPr="005F23FF" w:rsidRDefault="006F4CDC" w:rsidP="006F4CDC">
      <w:pPr>
        <w:ind w:left="-1560" w:firstLine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0D2B4D" w:rsidRPr="005F23FF">
        <w:rPr>
          <w:rFonts w:ascii="Times New Roman" w:hAnsi="Times New Roman" w:cs="Times New Roman"/>
          <w:b/>
          <w:i/>
          <w:sz w:val="28"/>
          <w:szCs w:val="28"/>
        </w:rPr>
        <w:t>о семье, то трудно воспитать в нем чувство уважения и любви к ним.</w:t>
      </w:r>
    </w:p>
    <w:p w:rsidR="00722DDA" w:rsidRPr="005F23FF" w:rsidRDefault="006F4CDC" w:rsidP="006F4CDC">
      <w:pPr>
        <w:ind w:left="-1560" w:firstLine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722DDA"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Воспитывая у детей любовь к родному городу, необходимо подвести его </w:t>
      </w:r>
    </w:p>
    <w:p w:rsidR="000D2B4D" w:rsidRDefault="006F4CDC" w:rsidP="006F4CDC">
      <w:pPr>
        <w:ind w:left="-1560" w:firstLine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722DDA"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к пониманию того, что родной город – это частичка  </w:t>
      </w:r>
      <w:r w:rsidR="000D2B4D" w:rsidRPr="005F23FF">
        <w:rPr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85E7F" wp14:editId="569E0B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D2B4D" w:rsidRPr="000D2B4D" w:rsidRDefault="000D2B4D" w:rsidP="000D2B4D">
                            <w:pPr>
                              <w:ind w:left="-1560" w:firstLine="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885E7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0D2B4D" w:rsidRPr="000D2B4D" w:rsidRDefault="000D2B4D" w:rsidP="000D2B4D">
                      <w:pPr>
                        <w:ind w:left="-1560" w:firstLine="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DDA" w:rsidRPr="005F23FF">
        <w:rPr>
          <w:rFonts w:ascii="Times New Roman" w:hAnsi="Times New Roman" w:cs="Times New Roman"/>
          <w:b/>
          <w:i/>
          <w:sz w:val="28"/>
          <w:szCs w:val="28"/>
        </w:rPr>
        <w:t>Родины - России.</w:t>
      </w:r>
    </w:p>
    <w:p w:rsidR="005F23FF" w:rsidRPr="005F23FF" w:rsidRDefault="005F23FF" w:rsidP="006F4CDC">
      <w:pPr>
        <w:ind w:left="-1560" w:firstLine="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2DDA" w:rsidRPr="005F23FF" w:rsidRDefault="00722DDA" w:rsidP="006F4CD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Преподносимая информация должна вызывать положительные чувства </w:t>
      </w:r>
    </w:p>
    <w:p w:rsidR="00722DDA" w:rsidRPr="005F23FF" w:rsidRDefault="00722DDA" w:rsidP="00192063">
      <w:pPr>
        <w:ind w:left="-1560" w:firstLine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и стремление к деятельности </w:t>
      </w:r>
      <w:proofErr w:type="gramStart"/>
      <w:r w:rsidRPr="005F23FF">
        <w:rPr>
          <w:rFonts w:ascii="Times New Roman" w:hAnsi="Times New Roman" w:cs="Times New Roman"/>
          <w:b/>
          <w:i/>
          <w:sz w:val="28"/>
          <w:szCs w:val="28"/>
        </w:rPr>
        <w:t>( нарисовать</w:t>
      </w:r>
      <w:proofErr w:type="gramEnd"/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, рассказать кому- либо, </w:t>
      </w:r>
    </w:p>
    <w:p w:rsidR="00722DDA" w:rsidRPr="005F23FF" w:rsidRDefault="00722DDA" w:rsidP="00192063">
      <w:pPr>
        <w:ind w:left="-1560" w:firstLine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подмести </w:t>
      </w:r>
      <w:proofErr w:type="gramStart"/>
      <w:r w:rsidRPr="005F23FF">
        <w:rPr>
          <w:rFonts w:ascii="Times New Roman" w:hAnsi="Times New Roman" w:cs="Times New Roman"/>
          <w:b/>
          <w:i/>
          <w:sz w:val="28"/>
          <w:szCs w:val="28"/>
        </w:rPr>
        <w:t>двор,  посадить</w:t>
      </w:r>
      <w:proofErr w:type="gramEnd"/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цветы и т.д.).</w:t>
      </w:r>
    </w:p>
    <w:p w:rsidR="00722DDA" w:rsidRPr="005F23FF" w:rsidRDefault="00722DDA" w:rsidP="006F4CD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Рассказывая ребенку о городе, не </w:t>
      </w:r>
      <w:proofErr w:type="gramStart"/>
      <w:r w:rsidRPr="005F23FF">
        <w:rPr>
          <w:rFonts w:ascii="Times New Roman" w:hAnsi="Times New Roman" w:cs="Times New Roman"/>
          <w:b/>
          <w:i/>
          <w:sz w:val="28"/>
          <w:szCs w:val="28"/>
        </w:rPr>
        <w:t>забывайте  гулять</w:t>
      </w:r>
      <w:proofErr w:type="gramEnd"/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по нему,</w:t>
      </w:r>
    </w:p>
    <w:p w:rsidR="00722DDA" w:rsidRPr="005F23FF" w:rsidRDefault="00722DDA" w:rsidP="00192063">
      <w:pPr>
        <w:ind w:left="-1560" w:firstLine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показывать то, о чем говорите. </w:t>
      </w:r>
    </w:p>
    <w:p w:rsidR="00722DDA" w:rsidRPr="005F23FF" w:rsidRDefault="00722DDA" w:rsidP="006F4CD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>Ваше изложение должно быть простым и понятным.</w:t>
      </w:r>
    </w:p>
    <w:p w:rsidR="005F23FF" w:rsidRPr="005F23FF" w:rsidRDefault="00722DDA" w:rsidP="00192063">
      <w:pPr>
        <w:ind w:left="-1560" w:firstLine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>Дети лучше</w:t>
      </w:r>
      <w:r w:rsidR="006F4CDC"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воспринимают </w:t>
      </w:r>
      <w:proofErr w:type="gramStart"/>
      <w:r w:rsidR="006F4CDC"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речь, </w:t>
      </w: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если</w:t>
      </w:r>
      <w:proofErr w:type="gramEnd"/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предложения простые, </w:t>
      </w:r>
      <w:r w:rsidR="006F4CDC" w:rsidRPr="005F23FF">
        <w:rPr>
          <w:rFonts w:ascii="Times New Roman" w:hAnsi="Times New Roman" w:cs="Times New Roman"/>
          <w:b/>
          <w:i/>
          <w:sz w:val="28"/>
          <w:szCs w:val="28"/>
        </w:rPr>
        <w:t>короткие.</w:t>
      </w:r>
    </w:p>
    <w:p w:rsidR="006F4CDC" w:rsidRPr="005F23FF" w:rsidRDefault="006F4CDC" w:rsidP="006F4CD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Не забывайте включать в свой рассказ вопросы к ребенку, </w:t>
      </w:r>
    </w:p>
    <w:p w:rsidR="006F4CDC" w:rsidRPr="005F23FF" w:rsidRDefault="005F23FF" w:rsidP="006F4CDC">
      <w:pPr>
        <w:pStyle w:val="a3"/>
        <w:ind w:left="-119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т</w:t>
      </w:r>
      <w:r w:rsidR="006F4CDC"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ак вы </w:t>
      </w:r>
      <w:proofErr w:type="gramStart"/>
      <w:r w:rsidR="006F4CDC" w:rsidRPr="005F23FF">
        <w:rPr>
          <w:rFonts w:ascii="Times New Roman" w:hAnsi="Times New Roman" w:cs="Times New Roman"/>
          <w:b/>
          <w:i/>
          <w:sz w:val="28"/>
          <w:szCs w:val="28"/>
        </w:rPr>
        <w:t>активизируете  познавательное</w:t>
      </w:r>
      <w:proofErr w:type="gramEnd"/>
      <w:r w:rsidR="006F4CDC"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мышление,  внимание и интерес.</w:t>
      </w:r>
    </w:p>
    <w:p w:rsidR="005F23FF" w:rsidRPr="005F23FF" w:rsidRDefault="006F4CDC" w:rsidP="001B2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>Детям не доступна хронология, избегайте дат.</w:t>
      </w:r>
    </w:p>
    <w:p w:rsidR="006F4CDC" w:rsidRPr="005F23FF" w:rsidRDefault="006F4CDC" w:rsidP="006F4CDC">
      <w:pPr>
        <w:pStyle w:val="a3"/>
        <w:ind w:left="-119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Просто </w:t>
      </w:r>
      <w:proofErr w:type="gramStart"/>
      <w:r w:rsidRPr="005F23FF">
        <w:rPr>
          <w:rFonts w:ascii="Times New Roman" w:hAnsi="Times New Roman" w:cs="Times New Roman"/>
          <w:b/>
          <w:i/>
          <w:sz w:val="28"/>
          <w:szCs w:val="28"/>
        </w:rPr>
        <w:t>скажите:  «</w:t>
      </w:r>
      <w:proofErr w:type="gramEnd"/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это было давно; это было, когда мама и папа были </w:t>
      </w:r>
    </w:p>
    <w:p w:rsidR="006F4CDC" w:rsidRDefault="006F4CDC" w:rsidP="006F4CDC">
      <w:pPr>
        <w:pStyle w:val="a3"/>
        <w:ind w:left="-119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маленькими…»</w:t>
      </w:r>
    </w:p>
    <w:p w:rsidR="005F23FF" w:rsidRPr="005F23FF" w:rsidRDefault="005F23FF" w:rsidP="006F4CDC">
      <w:pPr>
        <w:pStyle w:val="a3"/>
        <w:ind w:left="-119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4CDC" w:rsidRPr="005F23FF" w:rsidRDefault="006F4CDC" w:rsidP="006F4CD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Прежде всего ребенок должен знать район, в котором он проживает, </w:t>
      </w:r>
    </w:p>
    <w:p w:rsidR="006F4CDC" w:rsidRPr="005F23FF" w:rsidRDefault="005F23FF" w:rsidP="006F4CDC">
      <w:pPr>
        <w:pStyle w:val="a3"/>
        <w:ind w:left="-119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6F4CDC" w:rsidRPr="005F23FF">
        <w:rPr>
          <w:rFonts w:ascii="Times New Roman" w:hAnsi="Times New Roman" w:cs="Times New Roman"/>
          <w:b/>
          <w:i/>
          <w:sz w:val="28"/>
          <w:szCs w:val="28"/>
        </w:rPr>
        <w:t>идеть красоту улиц, по которым проходит каждый день.</w:t>
      </w:r>
    </w:p>
    <w:p w:rsidR="006F4CDC" w:rsidRPr="005F23FF" w:rsidRDefault="006F4CDC" w:rsidP="006F4CD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>Ребенок должен знать свой адрес.</w:t>
      </w:r>
    </w:p>
    <w:p w:rsidR="006F4CDC" w:rsidRPr="005F23FF" w:rsidRDefault="006F4CDC" w:rsidP="006F4CDC">
      <w:pPr>
        <w:pStyle w:val="a3"/>
        <w:ind w:left="-1199"/>
        <w:rPr>
          <w:rFonts w:ascii="Times New Roman" w:hAnsi="Times New Roman" w:cs="Times New Roman"/>
          <w:b/>
          <w:i/>
          <w:sz w:val="28"/>
          <w:szCs w:val="28"/>
        </w:rPr>
      </w:pPr>
      <w:r w:rsidRPr="005F23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D2B4D" w:rsidRPr="005F23FF" w:rsidRDefault="000D2B4D" w:rsidP="00192063">
      <w:pPr>
        <w:ind w:left="-1560" w:firstLine="1"/>
        <w:jc w:val="center"/>
        <w:rPr>
          <w:i/>
        </w:rPr>
      </w:pPr>
    </w:p>
    <w:p w:rsidR="000D2B4D" w:rsidRDefault="000D2B4D" w:rsidP="00192063">
      <w:pPr>
        <w:ind w:left="-1560" w:firstLine="1"/>
        <w:jc w:val="center"/>
      </w:pPr>
    </w:p>
    <w:p w:rsidR="005F23FF" w:rsidRDefault="005F23FF" w:rsidP="00192063">
      <w:pPr>
        <w:ind w:left="-1560" w:firstLine="1"/>
        <w:jc w:val="center"/>
      </w:pPr>
    </w:p>
    <w:p w:rsidR="005F23FF" w:rsidRDefault="005F23FF" w:rsidP="00192063">
      <w:pPr>
        <w:ind w:left="-1560" w:firstLine="1"/>
        <w:jc w:val="center"/>
      </w:pPr>
    </w:p>
    <w:p w:rsidR="005F23FF" w:rsidRDefault="005F23FF" w:rsidP="00192063">
      <w:pPr>
        <w:ind w:left="-1560" w:firstLine="1"/>
        <w:jc w:val="center"/>
      </w:pPr>
    </w:p>
    <w:p w:rsidR="007F3F1F" w:rsidRDefault="00B85EBE" w:rsidP="00192063">
      <w:pPr>
        <w:ind w:left="-1560" w:firstLine="1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D2579D7" wp14:editId="11BFFE08">
            <wp:simplePos x="0" y="0"/>
            <wp:positionH relativeFrom="column">
              <wp:posOffset>-1023685</wp:posOffset>
            </wp:positionH>
            <wp:positionV relativeFrom="paragraph">
              <wp:posOffset>-7029</wp:posOffset>
            </wp:positionV>
            <wp:extent cx="7391400" cy="10477500"/>
            <wp:effectExtent l="0" t="0" r="0" b="0"/>
            <wp:wrapNone/>
            <wp:docPr id="4" name="Рисунок 4" descr="http://bgconv.com/pars_docs/refs/154/153772/153772_html_m79742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gconv.com/pars_docs/refs/154/153772/153772_html_m79742a3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3FF" w:rsidRDefault="005F23FF" w:rsidP="00192063">
      <w:pPr>
        <w:ind w:left="-1560" w:firstLine="1"/>
        <w:jc w:val="center"/>
        <w:rPr>
          <w:noProof/>
          <w:lang w:eastAsia="ru-RU"/>
        </w:rPr>
      </w:pPr>
    </w:p>
    <w:p w:rsidR="005F23FF" w:rsidRPr="00415DC4" w:rsidRDefault="00415DC4" w:rsidP="00192063">
      <w:pPr>
        <w:ind w:left="-1560" w:firstLine="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5DC4">
        <w:rPr>
          <w:rFonts w:ascii="Times New Roman" w:hAnsi="Times New Roman" w:cs="Times New Roman"/>
          <w:b/>
          <w:sz w:val="44"/>
          <w:szCs w:val="44"/>
        </w:rPr>
        <w:t>ИСТОРИЯ</w:t>
      </w:r>
    </w:p>
    <w:p w:rsidR="005F23FF" w:rsidRDefault="005F23FF" w:rsidP="00192063">
      <w:pPr>
        <w:ind w:left="-1560" w:firstLine="1"/>
        <w:jc w:val="center"/>
      </w:pPr>
    </w:p>
    <w:p w:rsidR="005F23FF" w:rsidRDefault="005F23FF" w:rsidP="00192063">
      <w:pPr>
        <w:ind w:left="-1560" w:firstLine="1"/>
        <w:jc w:val="center"/>
      </w:pPr>
    </w:p>
    <w:p w:rsidR="005F23FF" w:rsidRPr="001B4257" w:rsidRDefault="00415DC4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85FE3" w:rsidRPr="001B4257">
        <w:rPr>
          <w:rFonts w:ascii="Times New Roman" w:hAnsi="Times New Roman" w:cs="Times New Roman"/>
          <w:b/>
          <w:sz w:val="28"/>
          <w:szCs w:val="28"/>
        </w:rPr>
        <w:t xml:space="preserve">Город Чернушка назван в честь реки, на берегах которой </w:t>
      </w:r>
      <w:proofErr w:type="gramStart"/>
      <w:r w:rsidR="00D85FE3" w:rsidRPr="001B4257">
        <w:rPr>
          <w:rFonts w:ascii="Times New Roman" w:hAnsi="Times New Roman" w:cs="Times New Roman"/>
          <w:b/>
          <w:sz w:val="28"/>
          <w:szCs w:val="28"/>
        </w:rPr>
        <w:t>он  расположен</w:t>
      </w:r>
      <w:proofErr w:type="gramEnd"/>
      <w:r w:rsidR="00D85FE3" w:rsidRPr="001B4257">
        <w:rPr>
          <w:rFonts w:ascii="Times New Roman" w:hAnsi="Times New Roman" w:cs="Times New Roman"/>
          <w:b/>
          <w:sz w:val="28"/>
          <w:szCs w:val="28"/>
        </w:rPr>
        <w:t>.</w:t>
      </w:r>
    </w:p>
    <w:p w:rsidR="00415DC4" w:rsidRPr="001B4257" w:rsidRDefault="00415DC4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1B425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85FE3" w:rsidRPr="001B4257">
        <w:rPr>
          <w:rFonts w:ascii="Times New Roman" w:hAnsi="Times New Roman" w:cs="Times New Roman"/>
          <w:b/>
          <w:sz w:val="28"/>
          <w:szCs w:val="28"/>
        </w:rPr>
        <w:t>Первое упоминание о Чернушке относится к 1854 году</w:t>
      </w:r>
      <w:r w:rsidRPr="001B4257">
        <w:rPr>
          <w:rFonts w:ascii="Times New Roman" w:hAnsi="Times New Roman" w:cs="Times New Roman"/>
          <w:b/>
          <w:sz w:val="28"/>
          <w:szCs w:val="28"/>
        </w:rPr>
        <w:t>.</w:t>
      </w:r>
    </w:p>
    <w:p w:rsidR="00415DC4" w:rsidRPr="001B4257" w:rsidRDefault="00415DC4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1B4257">
        <w:rPr>
          <w:rFonts w:ascii="Times New Roman" w:hAnsi="Times New Roman" w:cs="Times New Roman"/>
          <w:b/>
          <w:sz w:val="28"/>
          <w:szCs w:val="28"/>
        </w:rPr>
        <w:t xml:space="preserve">             В это время на месте современного города была   деревушка в 10 дворов. </w:t>
      </w:r>
    </w:p>
    <w:p w:rsidR="00D85FE3" w:rsidRPr="001B4257" w:rsidRDefault="001B4257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1B4257"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9D73F0B" wp14:editId="019A7EDD">
            <wp:simplePos x="0" y="0"/>
            <wp:positionH relativeFrom="column">
              <wp:posOffset>2656205</wp:posOffset>
            </wp:positionH>
            <wp:positionV relativeFrom="paragraph">
              <wp:posOffset>140970</wp:posOffset>
            </wp:positionV>
            <wp:extent cx="2915920" cy="2175510"/>
            <wp:effectExtent l="0" t="0" r="0" b="0"/>
            <wp:wrapThrough wrapText="bothSides">
              <wp:wrapPolygon edited="0">
                <wp:start x="0" y="0"/>
                <wp:lineTo x="0" y="21373"/>
                <wp:lineTo x="21449" y="21373"/>
                <wp:lineTo x="21449" y="0"/>
                <wp:lineTo x="0" y="0"/>
              </wp:wrapPolygon>
            </wp:wrapThrough>
            <wp:docPr id="6" name="Рисунок 6" descr="https://s1.studylib.ru/store/data/004603229_1-e8461589b90724f24b44a22f6860b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1.studylib.ru/store/data/004603229_1-e8461589b90724f24b44a22f6860b04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9" t="26167" r="51573" b="51102"/>
                    <a:stretch/>
                  </pic:blipFill>
                  <pic:spPr bwMode="auto">
                    <a:xfrm>
                      <a:off x="0" y="0"/>
                      <a:ext cx="291592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DC4" w:rsidRPr="001B4257">
        <w:rPr>
          <w:rFonts w:ascii="Times New Roman" w:hAnsi="Times New Roman" w:cs="Times New Roman"/>
          <w:b/>
          <w:sz w:val="28"/>
          <w:szCs w:val="28"/>
        </w:rPr>
        <w:t xml:space="preserve">             Сейчас это улица Урицкого.</w:t>
      </w:r>
    </w:p>
    <w:p w:rsidR="001B4257" w:rsidRPr="001B4257" w:rsidRDefault="00415DC4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1B4257">
        <w:rPr>
          <w:rFonts w:ascii="Times New Roman" w:hAnsi="Times New Roman" w:cs="Times New Roman"/>
          <w:b/>
          <w:sz w:val="28"/>
          <w:szCs w:val="28"/>
        </w:rPr>
        <w:t xml:space="preserve">             В 1914 году началось </w:t>
      </w:r>
      <w:r w:rsidR="001B4257" w:rsidRPr="001B4257">
        <w:rPr>
          <w:rFonts w:ascii="Times New Roman" w:hAnsi="Times New Roman" w:cs="Times New Roman"/>
          <w:b/>
          <w:sz w:val="28"/>
          <w:szCs w:val="28"/>
        </w:rPr>
        <w:t>строительство</w:t>
      </w:r>
    </w:p>
    <w:p w:rsidR="00415DC4" w:rsidRPr="001B4257" w:rsidRDefault="00415DC4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1B425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B4257" w:rsidRPr="001B42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42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257" w:rsidRPr="001B4257">
        <w:rPr>
          <w:rFonts w:ascii="Times New Roman" w:hAnsi="Times New Roman" w:cs="Times New Roman"/>
          <w:b/>
          <w:sz w:val="28"/>
          <w:szCs w:val="28"/>
        </w:rPr>
        <w:t>ж</w:t>
      </w:r>
      <w:r w:rsidRPr="001B4257">
        <w:rPr>
          <w:rFonts w:ascii="Times New Roman" w:hAnsi="Times New Roman" w:cs="Times New Roman"/>
          <w:b/>
          <w:sz w:val="28"/>
          <w:szCs w:val="28"/>
        </w:rPr>
        <w:t>елезной</w:t>
      </w:r>
      <w:r w:rsidR="001B4257" w:rsidRPr="001B4257">
        <w:rPr>
          <w:rFonts w:ascii="Times New Roman" w:hAnsi="Times New Roman" w:cs="Times New Roman"/>
          <w:b/>
          <w:sz w:val="28"/>
          <w:szCs w:val="28"/>
        </w:rPr>
        <w:t xml:space="preserve"> дороги.</w:t>
      </w:r>
      <w:r w:rsidRPr="001B42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257" w:rsidRPr="001B4257">
        <w:rPr>
          <w:rFonts w:ascii="Times New Roman" w:hAnsi="Times New Roman" w:cs="Times New Roman"/>
          <w:b/>
          <w:sz w:val="28"/>
          <w:szCs w:val="28"/>
        </w:rPr>
        <w:t xml:space="preserve">Новая станция           </w:t>
      </w:r>
    </w:p>
    <w:p w:rsidR="00415DC4" w:rsidRPr="001B4257" w:rsidRDefault="00415DC4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1B4257">
        <w:rPr>
          <w:rFonts w:ascii="Times New Roman" w:hAnsi="Times New Roman" w:cs="Times New Roman"/>
          <w:b/>
          <w:sz w:val="28"/>
          <w:szCs w:val="28"/>
        </w:rPr>
        <w:t xml:space="preserve">              названа Чернушкой.</w:t>
      </w:r>
    </w:p>
    <w:p w:rsidR="00415DC4" w:rsidRPr="001B4257" w:rsidRDefault="00415DC4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1B4257">
        <w:rPr>
          <w:rFonts w:ascii="Times New Roman" w:hAnsi="Times New Roman" w:cs="Times New Roman"/>
          <w:b/>
          <w:sz w:val="28"/>
          <w:szCs w:val="28"/>
        </w:rPr>
        <w:t xml:space="preserve">              В 1924 году несколько воло</w:t>
      </w:r>
      <w:r w:rsidR="001B4257">
        <w:rPr>
          <w:rFonts w:ascii="Times New Roman" w:hAnsi="Times New Roman" w:cs="Times New Roman"/>
          <w:b/>
          <w:sz w:val="28"/>
          <w:szCs w:val="28"/>
        </w:rPr>
        <w:t>с</w:t>
      </w:r>
      <w:r w:rsidR="001B4257" w:rsidRPr="001B4257">
        <w:rPr>
          <w:rFonts w:ascii="Times New Roman" w:hAnsi="Times New Roman" w:cs="Times New Roman"/>
          <w:b/>
          <w:sz w:val="28"/>
          <w:szCs w:val="28"/>
        </w:rPr>
        <w:t>тей</w:t>
      </w:r>
    </w:p>
    <w:p w:rsidR="001B4257" w:rsidRDefault="00415DC4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1B4257">
        <w:rPr>
          <w:rFonts w:ascii="Times New Roman" w:hAnsi="Times New Roman" w:cs="Times New Roman"/>
          <w:b/>
          <w:sz w:val="28"/>
          <w:szCs w:val="28"/>
        </w:rPr>
        <w:t xml:space="preserve">              объединены в </w:t>
      </w:r>
      <w:proofErr w:type="spellStart"/>
      <w:r w:rsidR="001B4257" w:rsidRPr="001B4257">
        <w:rPr>
          <w:rFonts w:ascii="Times New Roman" w:hAnsi="Times New Roman" w:cs="Times New Roman"/>
          <w:b/>
          <w:sz w:val="28"/>
          <w:szCs w:val="28"/>
        </w:rPr>
        <w:t>Чернушинский</w:t>
      </w:r>
      <w:proofErr w:type="spellEnd"/>
      <w:r w:rsidR="001B4257" w:rsidRPr="001B42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5DC4" w:rsidRPr="001B4257" w:rsidRDefault="001B4257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1B4257">
        <w:rPr>
          <w:rFonts w:ascii="Times New Roman" w:hAnsi="Times New Roman" w:cs="Times New Roman"/>
          <w:b/>
          <w:sz w:val="28"/>
          <w:szCs w:val="28"/>
        </w:rPr>
        <w:t>район.</w:t>
      </w:r>
    </w:p>
    <w:p w:rsidR="001B4257" w:rsidRPr="001B4257" w:rsidRDefault="00415DC4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1B425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B4257" w:rsidRPr="001B42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4257">
        <w:rPr>
          <w:rFonts w:ascii="Times New Roman" w:hAnsi="Times New Roman" w:cs="Times New Roman"/>
          <w:b/>
          <w:sz w:val="28"/>
          <w:szCs w:val="28"/>
        </w:rPr>
        <w:t xml:space="preserve"> В 1945 году Чернушка отнесена к</w:t>
      </w:r>
    </w:p>
    <w:p w:rsidR="00415DC4" w:rsidRDefault="001B4257" w:rsidP="00415DC4">
      <w:pPr>
        <w:ind w:left="-1560" w:firstLine="1"/>
        <w:rPr>
          <w:rFonts w:ascii="Times New Roman" w:hAnsi="Times New Roman" w:cs="Times New Roman"/>
          <w:sz w:val="28"/>
          <w:szCs w:val="28"/>
        </w:rPr>
      </w:pPr>
      <w:r w:rsidRPr="001B425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15DC4" w:rsidRPr="001B4257">
        <w:rPr>
          <w:rFonts w:ascii="Times New Roman" w:hAnsi="Times New Roman" w:cs="Times New Roman"/>
          <w:b/>
          <w:sz w:val="28"/>
          <w:szCs w:val="28"/>
        </w:rPr>
        <w:t xml:space="preserve"> категории рабочих поселков</w:t>
      </w:r>
      <w:r>
        <w:rPr>
          <w:rFonts w:ascii="Times New Roman" w:hAnsi="Times New Roman" w:cs="Times New Roman"/>
          <w:sz w:val="28"/>
          <w:szCs w:val="28"/>
        </w:rPr>
        <w:t xml:space="preserve">.  В 1949 году начались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нефтеразведочные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1B4257" w:rsidRDefault="001B4257" w:rsidP="00415DC4">
      <w:pPr>
        <w:ind w:left="-1560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На поток добыча нефти поставлена в 1958 году</w:t>
      </w:r>
      <w:r w:rsidRPr="001B4257">
        <w:rPr>
          <w:rFonts w:ascii="Times New Roman" w:hAnsi="Times New Roman" w:cs="Times New Roman"/>
          <w:sz w:val="28"/>
          <w:szCs w:val="28"/>
        </w:rPr>
        <w:t>.</w:t>
      </w:r>
    </w:p>
    <w:p w:rsidR="001B4257" w:rsidRDefault="001B4257" w:rsidP="00415DC4">
      <w:pPr>
        <w:ind w:left="-1560" w:firstLine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F018D0C" wp14:editId="198CD802">
            <wp:simplePos x="0" y="0"/>
            <wp:positionH relativeFrom="column">
              <wp:posOffset>-245110</wp:posOffset>
            </wp:positionH>
            <wp:positionV relativeFrom="paragraph">
              <wp:posOffset>176311</wp:posOffset>
            </wp:positionV>
            <wp:extent cx="3503930" cy="2177415"/>
            <wp:effectExtent l="0" t="0" r="1270" b="0"/>
            <wp:wrapThrough wrapText="bothSides">
              <wp:wrapPolygon edited="0">
                <wp:start x="0" y="0"/>
                <wp:lineTo x="0" y="21354"/>
                <wp:lineTo x="21490" y="21354"/>
                <wp:lineTo x="21490" y="0"/>
                <wp:lineTo x="0" y="0"/>
              </wp:wrapPolygon>
            </wp:wrapThrough>
            <wp:docPr id="5" name="Рисунок 5" descr="https://s.properm.ru/localStorage/news/e1/8c/94/a3/e18c94a3_resizedScaled_1020to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.properm.ru/localStorage/news/e1/8c/94/a3/e18c94a3_resizedScaled_1020to5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257" w:rsidRDefault="001B4257" w:rsidP="00415DC4">
      <w:pPr>
        <w:ind w:left="-1560" w:firstLine="1"/>
        <w:rPr>
          <w:rFonts w:ascii="Times New Roman" w:hAnsi="Times New Roman" w:cs="Times New Roman"/>
          <w:sz w:val="28"/>
          <w:szCs w:val="28"/>
        </w:rPr>
      </w:pPr>
    </w:p>
    <w:p w:rsidR="001B4257" w:rsidRPr="007F3F1F" w:rsidRDefault="001B4257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7F3F1F">
        <w:rPr>
          <w:rFonts w:ascii="Times New Roman" w:hAnsi="Times New Roman" w:cs="Times New Roman"/>
          <w:b/>
          <w:sz w:val="28"/>
          <w:szCs w:val="28"/>
        </w:rPr>
        <w:t>07 февраля 1966 году Чернушке присвоен статус города.</w:t>
      </w: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 w:rsidRPr="007F3F1F">
        <w:rPr>
          <w:rFonts w:ascii="Times New Roman" w:hAnsi="Times New Roman" w:cs="Times New Roman"/>
          <w:b/>
          <w:sz w:val="28"/>
          <w:szCs w:val="28"/>
        </w:rPr>
        <w:t>Площадь города примерно 29 квадратных километров.</w:t>
      </w: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 населения 33</w:t>
      </w: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тысячи человек</w:t>
      </w: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B85EBE" w:rsidRDefault="00B85EBE" w:rsidP="00415DC4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 wp14:anchorId="0C6FE74B" wp14:editId="3C08E769">
            <wp:simplePos x="0" y="0"/>
            <wp:positionH relativeFrom="column">
              <wp:posOffset>-1024146</wp:posOffset>
            </wp:positionH>
            <wp:positionV relativeFrom="paragraph">
              <wp:posOffset>-5255</wp:posOffset>
            </wp:positionV>
            <wp:extent cx="7391400" cy="10477500"/>
            <wp:effectExtent l="0" t="0" r="0" b="0"/>
            <wp:wrapNone/>
            <wp:docPr id="7" name="Рисунок 7" descr="http://bgconv.com/pars_docs/refs/154/153772/153772_html_m79742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gconv.com/pars_docs/refs/154/153772/153772_html_m79742a3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F1F">
        <w:rPr>
          <w:rFonts w:ascii="Times New Roman" w:hAnsi="Times New Roman" w:cs="Times New Roman"/>
          <w:b/>
          <w:sz w:val="48"/>
          <w:szCs w:val="48"/>
        </w:rPr>
        <w:t xml:space="preserve">                         </w:t>
      </w:r>
    </w:p>
    <w:p w:rsidR="00B85EBE" w:rsidRDefault="00B85EBE" w:rsidP="00415DC4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7F3F1F" w:rsidRDefault="007F3F1F" w:rsidP="00B85EBE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Чернушка в годы ВОВ.</w:t>
      </w:r>
    </w:p>
    <w:p w:rsidR="00C54D92" w:rsidRDefault="00C54D92" w:rsidP="00415DC4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85EBE" w:rsidRDefault="00C54D92" w:rsidP="00C54D92">
      <w:pPr>
        <w:ind w:left="-1560" w:firstLine="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85EBE">
        <w:rPr>
          <w:rFonts w:ascii="Times New Roman" w:hAnsi="Times New Roman" w:cs="Times New Roman"/>
          <w:b/>
          <w:sz w:val="30"/>
          <w:szCs w:val="30"/>
        </w:rPr>
        <w:t xml:space="preserve">В годы войны </w:t>
      </w:r>
      <w:proofErr w:type="spellStart"/>
      <w:r w:rsidRPr="00B85EBE">
        <w:rPr>
          <w:rFonts w:ascii="Times New Roman" w:hAnsi="Times New Roman" w:cs="Times New Roman"/>
          <w:b/>
          <w:sz w:val="30"/>
          <w:szCs w:val="30"/>
        </w:rPr>
        <w:t>Чернушинский</w:t>
      </w:r>
      <w:proofErr w:type="spellEnd"/>
      <w:r w:rsidRPr="00B85EBE">
        <w:rPr>
          <w:rFonts w:ascii="Times New Roman" w:hAnsi="Times New Roman" w:cs="Times New Roman"/>
          <w:b/>
          <w:sz w:val="30"/>
          <w:szCs w:val="30"/>
        </w:rPr>
        <w:t xml:space="preserve"> район обеспечивал</w:t>
      </w:r>
    </w:p>
    <w:p w:rsidR="00C54D92" w:rsidRPr="00B85EBE" w:rsidRDefault="00C54D92" w:rsidP="00C54D92">
      <w:pPr>
        <w:ind w:left="-1560" w:firstLine="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85EBE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gramStart"/>
      <w:r w:rsidRPr="00B85EBE">
        <w:rPr>
          <w:rFonts w:ascii="Times New Roman" w:hAnsi="Times New Roman" w:cs="Times New Roman"/>
          <w:b/>
          <w:sz w:val="30"/>
          <w:szCs w:val="30"/>
        </w:rPr>
        <w:t>фронт  продовольствием</w:t>
      </w:r>
      <w:proofErr w:type="gramEnd"/>
      <w:r w:rsidRPr="00B85EBE">
        <w:rPr>
          <w:rFonts w:ascii="Times New Roman" w:hAnsi="Times New Roman" w:cs="Times New Roman"/>
          <w:b/>
          <w:sz w:val="30"/>
          <w:szCs w:val="30"/>
        </w:rPr>
        <w:t>.</w:t>
      </w:r>
    </w:p>
    <w:p w:rsidR="00B85EBE" w:rsidRPr="00B85EBE" w:rsidRDefault="00B85EBE" w:rsidP="00C54D92">
      <w:pPr>
        <w:ind w:left="-1560" w:firstLine="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85EBE">
        <w:rPr>
          <w:rFonts w:ascii="Times New Roman" w:hAnsi="Times New Roman" w:cs="Times New Roman"/>
          <w:b/>
          <w:sz w:val="30"/>
          <w:szCs w:val="30"/>
        </w:rPr>
        <w:t xml:space="preserve">Чернушка являлась пунктом по формированию и подготовке </w:t>
      </w:r>
    </w:p>
    <w:p w:rsidR="00B85EBE" w:rsidRPr="00B85EBE" w:rsidRDefault="00B85EBE" w:rsidP="00C54D92">
      <w:pPr>
        <w:ind w:left="-1560" w:firstLine="1"/>
        <w:jc w:val="center"/>
        <w:rPr>
          <w:noProof/>
          <w:sz w:val="30"/>
          <w:szCs w:val="30"/>
          <w:lang w:eastAsia="ru-RU"/>
        </w:rPr>
      </w:pPr>
      <w:r w:rsidRPr="00B85EBE">
        <w:rPr>
          <w:rFonts w:ascii="Times New Roman" w:hAnsi="Times New Roman" w:cs="Times New Roman"/>
          <w:b/>
          <w:sz w:val="30"/>
          <w:szCs w:val="30"/>
        </w:rPr>
        <w:t xml:space="preserve"> по отправке на фронт воинских частей.</w:t>
      </w:r>
    </w:p>
    <w:p w:rsidR="007F3F1F" w:rsidRPr="00B85EBE" w:rsidRDefault="007F3F1F" w:rsidP="00415DC4">
      <w:pPr>
        <w:ind w:left="-1560" w:firstLine="1"/>
        <w:rPr>
          <w:noProof/>
          <w:sz w:val="30"/>
          <w:szCs w:val="30"/>
          <w:lang w:eastAsia="ru-RU"/>
        </w:rPr>
      </w:pPr>
      <w:r w:rsidRPr="00B85EBE">
        <w:rPr>
          <w:noProof/>
          <w:sz w:val="30"/>
          <w:szCs w:val="30"/>
          <w:lang w:eastAsia="ru-RU"/>
        </w:rPr>
        <w:t xml:space="preserve">                                                             </w:t>
      </w:r>
    </w:p>
    <w:p w:rsidR="007F3F1F" w:rsidRDefault="00B85EBE" w:rsidP="00415DC4">
      <w:pPr>
        <w:ind w:left="-1560" w:firstLine="1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4DFA724" wp14:editId="631BC487">
            <wp:simplePos x="0" y="0"/>
            <wp:positionH relativeFrom="column">
              <wp:posOffset>32538</wp:posOffset>
            </wp:positionH>
            <wp:positionV relativeFrom="paragraph">
              <wp:posOffset>17145</wp:posOffset>
            </wp:positionV>
            <wp:extent cx="5414010" cy="3976370"/>
            <wp:effectExtent l="0" t="0" r="0" b="5080"/>
            <wp:wrapThrough wrapText="bothSides">
              <wp:wrapPolygon edited="0">
                <wp:start x="0" y="0"/>
                <wp:lineTo x="0" y="21524"/>
                <wp:lineTo x="21509" y="21524"/>
                <wp:lineTo x="21509" y="0"/>
                <wp:lineTo x="0" y="0"/>
              </wp:wrapPolygon>
            </wp:wrapThrough>
            <wp:docPr id="9" name="Рисунок 9" descr="http://900igr.net/up/datas/154444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54444/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F1F" w:rsidRDefault="007F3F1F" w:rsidP="00415DC4">
      <w:pPr>
        <w:ind w:left="-1560" w:firstLine="1"/>
        <w:rPr>
          <w:noProof/>
          <w:lang w:eastAsia="ru-RU"/>
        </w:rPr>
      </w:pPr>
    </w:p>
    <w:p w:rsidR="00C54D92" w:rsidRDefault="007F3F1F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54D92" w:rsidRDefault="00C54D92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C54D92" w:rsidRDefault="00C54D92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C54D92" w:rsidRDefault="00C54D92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C54D92" w:rsidRDefault="00C54D92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C54D92" w:rsidRDefault="00C54D92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C54D92" w:rsidRDefault="00C54D92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C54D92" w:rsidRDefault="00C54D92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C54D92" w:rsidRDefault="00C54D92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C54D92" w:rsidRDefault="00C54D92" w:rsidP="007F3F1F">
      <w:pPr>
        <w:tabs>
          <w:tab w:val="left" w:pos="3426"/>
        </w:tabs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B85EBE" w:rsidRDefault="00B85EBE" w:rsidP="00C54D92">
      <w:pPr>
        <w:tabs>
          <w:tab w:val="left" w:pos="3426"/>
        </w:tabs>
        <w:ind w:left="-1560" w:firstLine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EBE" w:rsidRPr="00B85EBE" w:rsidRDefault="00C54D92" w:rsidP="00C54D92">
      <w:pPr>
        <w:tabs>
          <w:tab w:val="left" w:pos="3426"/>
        </w:tabs>
        <w:ind w:left="-1560" w:firstLine="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85EBE">
        <w:rPr>
          <w:rFonts w:ascii="Times New Roman" w:hAnsi="Times New Roman" w:cs="Times New Roman"/>
          <w:b/>
          <w:sz w:val="30"/>
          <w:szCs w:val="30"/>
        </w:rPr>
        <w:t>В</w:t>
      </w:r>
      <w:r w:rsidR="00B85EBE" w:rsidRPr="00B85EBE">
        <w:rPr>
          <w:rFonts w:ascii="Times New Roman" w:hAnsi="Times New Roman" w:cs="Times New Roman"/>
          <w:b/>
          <w:sz w:val="30"/>
          <w:szCs w:val="30"/>
        </w:rPr>
        <w:t xml:space="preserve"> годы </w:t>
      </w:r>
      <w:proofErr w:type="gramStart"/>
      <w:r w:rsidR="00B85EBE" w:rsidRPr="00B85EBE">
        <w:rPr>
          <w:rFonts w:ascii="Times New Roman" w:hAnsi="Times New Roman" w:cs="Times New Roman"/>
          <w:b/>
          <w:sz w:val="30"/>
          <w:szCs w:val="30"/>
        </w:rPr>
        <w:t xml:space="preserve">войны </w:t>
      </w:r>
      <w:r w:rsidRPr="00B85EBE">
        <w:rPr>
          <w:rFonts w:ascii="Times New Roman" w:hAnsi="Times New Roman" w:cs="Times New Roman"/>
          <w:b/>
          <w:sz w:val="30"/>
          <w:szCs w:val="30"/>
        </w:rPr>
        <w:t xml:space="preserve"> Чернушку</w:t>
      </w:r>
      <w:proofErr w:type="gramEnd"/>
      <w:r w:rsidRPr="00B85EBE">
        <w:rPr>
          <w:rFonts w:ascii="Times New Roman" w:hAnsi="Times New Roman" w:cs="Times New Roman"/>
          <w:b/>
          <w:sz w:val="30"/>
          <w:szCs w:val="30"/>
        </w:rPr>
        <w:t xml:space="preserve"> был эвакуирован военный завод № 648,</w:t>
      </w:r>
    </w:p>
    <w:p w:rsidR="007F3F1F" w:rsidRPr="00B85EBE" w:rsidRDefault="00C54D92" w:rsidP="00C54D92">
      <w:pPr>
        <w:tabs>
          <w:tab w:val="left" w:pos="3426"/>
        </w:tabs>
        <w:ind w:left="-1560" w:firstLine="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85EBE">
        <w:rPr>
          <w:rFonts w:ascii="Times New Roman" w:hAnsi="Times New Roman" w:cs="Times New Roman"/>
          <w:b/>
          <w:sz w:val="30"/>
          <w:szCs w:val="30"/>
        </w:rPr>
        <w:t xml:space="preserve"> цех по ремонту самолетов, школа летчиков ВВС.</w:t>
      </w:r>
    </w:p>
    <w:p w:rsidR="00B85EBE" w:rsidRDefault="00B85EBE" w:rsidP="00C54D92">
      <w:pPr>
        <w:tabs>
          <w:tab w:val="left" w:pos="3426"/>
        </w:tabs>
        <w:ind w:left="-1560" w:firstLine="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85EBE">
        <w:rPr>
          <w:rFonts w:ascii="Times New Roman" w:hAnsi="Times New Roman" w:cs="Times New Roman"/>
          <w:b/>
          <w:sz w:val="30"/>
          <w:szCs w:val="30"/>
        </w:rPr>
        <w:t xml:space="preserve">12 землякам присвоены </w:t>
      </w:r>
      <w:proofErr w:type="gramStart"/>
      <w:r w:rsidRPr="00B85EBE">
        <w:rPr>
          <w:rFonts w:ascii="Times New Roman" w:hAnsi="Times New Roman" w:cs="Times New Roman"/>
          <w:b/>
          <w:sz w:val="30"/>
          <w:szCs w:val="30"/>
        </w:rPr>
        <w:t>почетные  звания</w:t>
      </w:r>
      <w:proofErr w:type="gramEnd"/>
    </w:p>
    <w:p w:rsidR="00C54D92" w:rsidRPr="00B85EBE" w:rsidRDefault="00B85EBE" w:rsidP="00C54D92">
      <w:pPr>
        <w:tabs>
          <w:tab w:val="left" w:pos="3426"/>
        </w:tabs>
        <w:ind w:left="-1560" w:firstLine="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85EBE">
        <w:rPr>
          <w:rFonts w:ascii="Times New Roman" w:hAnsi="Times New Roman" w:cs="Times New Roman"/>
          <w:b/>
          <w:sz w:val="30"/>
          <w:szCs w:val="30"/>
        </w:rPr>
        <w:t xml:space="preserve"> «ГЕРОЙ СОВЕТСКОГО СОЮЗА».</w:t>
      </w:r>
    </w:p>
    <w:p w:rsidR="00B85EBE" w:rsidRPr="00B85EBE" w:rsidRDefault="00B85EBE" w:rsidP="00C54D92">
      <w:pPr>
        <w:tabs>
          <w:tab w:val="left" w:pos="3426"/>
        </w:tabs>
        <w:ind w:left="-1560" w:firstLine="1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F3F1F" w:rsidRDefault="007F3F1F" w:rsidP="007F3F1F">
      <w:pPr>
        <w:ind w:left="-1560" w:firstLine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7F3F1F" w:rsidRPr="007F3F1F" w:rsidRDefault="007F3F1F" w:rsidP="00415DC4">
      <w:pPr>
        <w:ind w:left="-1560" w:firstLine="1"/>
        <w:rPr>
          <w:rFonts w:ascii="Times New Roman" w:hAnsi="Times New Roman" w:cs="Times New Roman"/>
          <w:b/>
          <w:sz w:val="28"/>
          <w:szCs w:val="28"/>
        </w:rPr>
      </w:pPr>
    </w:p>
    <w:p w:rsidR="001B4257" w:rsidRPr="00415DC4" w:rsidRDefault="00B85EBE" w:rsidP="00415DC4">
      <w:pPr>
        <w:ind w:left="-1560" w:firstLine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0BE4CDA" wp14:editId="4F9744B3">
            <wp:simplePos x="0" y="0"/>
            <wp:positionH relativeFrom="column">
              <wp:posOffset>-1024255</wp:posOffset>
            </wp:positionH>
            <wp:positionV relativeFrom="paragraph">
              <wp:posOffset>-41253</wp:posOffset>
            </wp:positionV>
            <wp:extent cx="7391400" cy="10477500"/>
            <wp:effectExtent l="0" t="0" r="0" b="0"/>
            <wp:wrapNone/>
            <wp:docPr id="10" name="Рисунок 10" descr="http://bgconv.com/pars_docs/refs/154/153772/153772_html_m79742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gconv.com/pars_docs/refs/154/153772/153772_html_m79742a3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930">
        <w:rPr>
          <w:noProof/>
          <w:lang w:eastAsia="ru-RU"/>
        </w:rPr>
        <w:t xml:space="preserve">  </w:t>
      </w:r>
    </w:p>
    <w:p w:rsidR="005F23FF" w:rsidRDefault="005F23FF" w:rsidP="00192063">
      <w:pPr>
        <w:ind w:left="-1560" w:firstLine="1"/>
        <w:jc w:val="center"/>
      </w:pPr>
    </w:p>
    <w:p w:rsidR="00B90930" w:rsidRDefault="00B90930" w:rsidP="00192063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90930">
        <w:rPr>
          <w:rFonts w:ascii="Times New Roman" w:hAnsi="Times New Roman" w:cs="Times New Roman"/>
          <w:b/>
          <w:sz w:val="48"/>
          <w:szCs w:val="48"/>
        </w:rPr>
        <w:t>СИМВОЛЫ ГОРОДА</w:t>
      </w:r>
    </w:p>
    <w:p w:rsidR="00B90930" w:rsidRDefault="00B90930" w:rsidP="00192063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192063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8CDDA88" wp14:editId="4C45551E">
            <wp:simplePos x="0" y="0"/>
            <wp:positionH relativeFrom="column">
              <wp:posOffset>3176292</wp:posOffset>
            </wp:positionH>
            <wp:positionV relativeFrom="paragraph">
              <wp:posOffset>170180</wp:posOffset>
            </wp:positionV>
            <wp:extent cx="2310765" cy="3842385"/>
            <wp:effectExtent l="0" t="0" r="0" b="5715"/>
            <wp:wrapThrough wrapText="bothSides">
              <wp:wrapPolygon edited="0">
                <wp:start x="7835" y="0"/>
                <wp:lineTo x="4274" y="214"/>
                <wp:lineTo x="2137" y="857"/>
                <wp:lineTo x="2315" y="1713"/>
                <wp:lineTo x="3383" y="3427"/>
                <wp:lineTo x="3383" y="5140"/>
                <wp:lineTo x="0" y="5140"/>
                <wp:lineTo x="0" y="20133"/>
                <wp:lineTo x="9438" y="20561"/>
                <wp:lineTo x="9972" y="21525"/>
                <wp:lineTo x="11397" y="21525"/>
                <wp:lineTo x="11931" y="20561"/>
                <wp:lineTo x="21369" y="20133"/>
                <wp:lineTo x="21369" y="5140"/>
                <wp:lineTo x="19410" y="857"/>
                <wp:lineTo x="17273" y="214"/>
                <wp:lineTo x="13533" y="0"/>
                <wp:lineTo x="7835" y="0"/>
              </wp:wrapPolygon>
            </wp:wrapThrough>
            <wp:docPr id="12" name="Рисунок 1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>Познакомьте  ребенка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с символами города.</w:t>
      </w:r>
    </w:p>
    <w:p w:rsidR="00B90930" w:rsidRDefault="00B90930" w:rsidP="00192063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ГЕРБ</w:t>
      </w:r>
      <w:bookmarkStart w:id="0" w:name="_GoBack"/>
      <w:bookmarkEnd w:id="0"/>
    </w:p>
    <w:p w:rsidR="00B90930" w:rsidRDefault="00B90930" w:rsidP="00192063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192063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192063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</w:t>
      </w: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0AD3962" wp14:editId="507F4B2D">
            <wp:simplePos x="0" y="0"/>
            <wp:positionH relativeFrom="column">
              <wp:posOffset>-39194</wp:posOffset>
            </wp:positionH>
            <wp:positionV relativeFrom="paragraph">
              <wp:posOffset>306114</wp:posOffset>
            </wp:positionV>
            <wp:extent cx="3184459" cy="2134434"/>
            <wp:effectExtent l="0" t="0" r="0" b="0"/>
            <wp:wrapThrough wrapText="bothSides">
              <wp:wrapPolygon edited="0">
                <wp:start x="0" y="0"/>
                <wp:lineTo x="0" y="21401"/>
                <wp:lineTo x="21454" y="21401"/>
                <wp:lineTo x="21454" y="0"/>
                <wp:lineTo x="0" y="0"/>
              </wp:wrapPolygon>
            </wp:wrapThrough>
            <wp:docPr id="11" name="Рисунок 11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ла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459" cy="213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                                        </w:t>
      </w: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ФЛАГ</w:t>
      </w: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5F3815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78332CBA" wp14:editId="5E47CF1C">
            <wp:simplePos x="0" y="0"/>
            <wp:positionH relativeFrom="column">
              <wp:posOffset>-993140</wp:posOffset>
            </wp:positionH>
            <wp:positionV relativeFrom="paragraph">
              <wp:posOffset>22860</wp:posOffset>
            </wp:positionV>
            <wp:extent cx="7391400" cy="10477500"/>
            <wp:effectExtent l="0" t="0" r="0" b="0"/>
            <wp:wrapNone/>
            <wp:docPr id="13" name="Рисунок 13" descr="http://bgconv.com/pars_docs/refs/154/153772/153772_html_m79742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gconv.com/pars_docs/refs/154/153772/153772_html_m79742a3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930" w:rsidRDefault="00B90930" w:rsidP="00B90930">
      <w:pPr>
        <w:ind w:left="-1560" w:firstLine="1"/>
        <w:rPr>
          <w:rFonts w:ascii="Times New Roman" w:hAnsi="Times New Roman" w:cs="Times New Roman"/>
          <w:b/>
          <w:sz w:val="48"/>
          <w:szCs w:val="48"/>
        </w:rPr>
      </w:pPr>
    </w:p>
    <w:p w:rsidR="00B90930" w:rsidRDefault="00B90930" w:rsidP="00B90930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ДОСТОПРИМЕЧАТЕЛЬНОСТИ</w:t>
      </w:r>
    </w:p>
    <w:p w:rsidR="00B90930" w:rsidRDefault="005F3815" w:rsidP="00B90930">
      <w:pPr>
        <w:ind w:left="-1560" w:firstLine="1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t xml:space="preserve">  </w:t>
      </w:r>
      <w:r w:rsidR="0015785B">
        <w:rPr>
          <w:noProof/>
          <w:lang w:eastAsia="ru-RU"/>
        </w:rPr>
        <w:drawing>
          <wp:inline distT="0" distB="0" distL="0" distR="0" wp14:anchorId="7B3705AE" wp14:editId="08E1D428">
            <wp:extent cx="2431077" cy="1619447"/>
            <wp:effectExtent l="0" t="0" r="7620" b="0"/>
            <wp:docPr id="14" name="Рисунок 14" descr="https://regnum.ru/uploads/pictures/news/2018/08/20/regnum_picture_1534763670822891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gnum.ru/uploads/pictures/news/2018/08/20/regnum_picture_1534763670822891_norm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39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15785B">
        <w:rPr>
          <w:noProof/>
          <w:lang w:eastAsia="ru-RU"/>
        </w:rPr>
        <w:drawing>
          <wp:inline distT="0" distB="0" distL="0" distR="0" wp14:anchorId="5A94C464" wp14:editId="183F2392">
            <wp:extent cx="2436517" cy="1623071"/>
            <wp:effectExtent l="0" t="0" r="1905" b="0"/>
            <wp:docPr id="15" name="Рисунок 15" descr="http://s4.fotokto.ru/photo/full/594/594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4.fotokto.ru/photo/full/594/59406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27" cy="16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5B" w:rsidRDefault="005F3815" w:rsidP="00B90930">
      <w:pPr>
        <w:ind w:left="-1560" w:firstLine="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0F681C4" wp14:editId="2BDCFB4B">
            <wp:extent cx="2431831" cy="1800225"/>
            <wp:effectExtent l="0" t="0" r="6985" b="0"/>
            <wp:docPr id="17" name="Рисунок 17" descr="https://dedogor.ru/gallery/image/581/59769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edogor.ru/gallery/image/581/597694_origin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74" cy="182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15785B">
        <w:rPr>
          <w:noProof/>
          <w:lang w:eastAsia="ru-RU"/>
        </w:rPr>
        <w:drawing>
          <wp:inline distT="0" distB="0" distL="0" distR="0">
            <wp:extent cx="2411281" cy="1807254"/>
            <wp:effectExtent l="0" t="0" r="8255" b="2540"/>
            <wp:docPr id="20" name="Рисунок 20" descr="https://cepia.ru/images/u/pages/2256/alleya-slavi-na-ploschadi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epia.ru/images/u/pages/2256/alleya-slavi-na-ploschadi-pobed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9974" cy="186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5B" w:rsidRDefault="005F3815" w:rsidP="00B90930">
      <w:pPr>
        <w:ind w:left="-1560" w:firstLine="1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15785B">
        <w:rPr>
          <w:noProof/>
          <w:lang w:eastAsia="ru-RU"/>
        </w:rPr>
        <w:drawing>
          <wp:inline distT="0" distB="0" distL="0" distR="0" wp14:anchorId="38EB68D3" wp14:editId="3A212D4F">
            <wp:extent cx="2396702" cy="1796327"/>
            <wp:effectExtent l="0" t="0" r="3810" b="0"/>
            <wp:docPr id="19" name="Рисунок 19" descr="https://museum59.ru/wp-content/uploads/o-muzee/o-muze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useum59.ru/wp-content/uploads/o-muzee/o-muzee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06" cy="184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15785B">
        <w:rPr>
          <w:noProof/>
          <w:lang w:eastAsia="ru-RU"/>
        </w:rPr>
        <w:drawing>
          <wp:inline distT="0" distB="0" distL="0" distR="0">
            <wp:extent cx="2408221" cy="1799940"/>
            <wp:effectExtent l="0" t="0" r="0" b="0"/>
            <wp:docPr id="18" name="Рисунок 18" descr="https://img-fotki.yandex.ru/get/15528/13906080.6e/0_a477e_67f24ae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-fotki.yandex.ru/get/15528/13906080.6e/0_a477e_67f24ae5_X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16" cy="182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815" w:rsidRPr="005F3815" w:rsidRDefault="005F3815" w:rsidP="005F3815">
      <w:pPr>
        <w:spacing w:after="0"/>
        <w:ind w:left="-1560" w:firstLine="1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38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Не упускайте возможность  совершенствовать речь своего ребенка. </w:t>
      </w:r>
    </w:p>
    <w:p w:rsidR="005F3815" w:rsidRPr="005F3815" w:rsidRDefault="005F3815" w:rsidP="005F3815">
      <w:pPr>
        <w:spacing w:after="0"/>
        <w:ind w:left="-1560" w:firstLine="1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38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Гуляя по городу поиграйте в словесные игры:</w:t>
      </w:r>
    </w:p>
    <w:p w:rsidR="005F3815" w:rsidRPr="005F3815" w:rsidRDefault="005F3815" w:rsidP="005F3815">
      <w:pPr>
        <w:spacing w:after="0"/>
        <w:ind w:left="-1560" w:firstLine="1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3815">
        <w:rPr>
          <w:rFonts w:ascii="Times New Roman" w:hAnsi="Times New Roman" w:cs="Times New Roman"/>
          <w:b/>
          <w:i/>
          <w:noProof/>
          <w:sz w:val="30"/>
          <w:szCs w:val="30"/>
          <w:lang w:eastAsia="ru-RU"/>
        </w:rPr>
        <w:t xml:space="preserve">        « Один- много».</w:t>
      </w:r>
      <w:r w:rsidRPr="005F38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Вы называете ребенку один предмет, а он  много,  наприсмер:</w:t>
      </w:r>
    </w:p>
    <w:p w:rsidR="005F3815" w:rsidRPr="005F3815" w:rsidRDefault="005F3815" w:rsidP="005F3815">
      <w:pPr>
        <w:spacing w:after="0"/>
        <w:ind w:left="-1560" w:firstLine="1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38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город- города, улица- улицы, дорога- дороги,  магазин- магазины и т.д.</w:t>
      </w:r>
    </w:p>
    <w:p w:rsidR="005F3815" w:rsidRPr="005F3815" w:rsidRDefault="005F3815" w:rsidP="005F3815">
      <w:pPr>
        <w:spacing w:after="0"/>
        <w:ind w:left="-1560" w:firstLine="1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3815">
        <w:rPr>
          <w:rFonts w:ascii="Times New Roman" w:hAnsi="Times New Roman" w:cs="Times New Roman"/>
          <w:b/>
          <w:i/>
          <w:noProof/>
          <w:sz w:val="30"/>
          <w:szCs w:val="30"/>
          <w:lang w:eastAsia="ru-RU"/>
        </w:rPr>
        <w:t>« Назови ласково»</w:t>
      </w:r>
      <w:r w:rsidRPr="005F38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: город- городок, улица- улочка, цветок- цветочек, дом- домик.</w:t>
      </w:r>
    </w:p>
    <w:p w:rsidR="005F3815" w:rsidRPr="005F3815" w:rsidRDefault="005F3815" w:rsidP="005F3815">
      <w:pPr>
        <w:spacing w:after="0"/>
        <w:ind w:left="-1560" w:firstLine="1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D09DD">
        <w:rPr>
          <w:rFonts w:ascii="Times New Roman" w:hAnsi="Times New Roman" w:cs="Times New Roman"/>
          <w:b/>
          <w:i/>
          <w:noProof/>
          <w:sz w:val="30"/>
          <w:szCs w:val="30"/>
          <w:lang w:eastAsia="ru-RU"/>
        </w:rPr>
        <w:t>«Посчитай»:</w:t>
      </w:r>
      <w:r w:rsidRPr="005D09D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Pr="005F38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предложите ребенку посчитать  предметы,</w:t>
      </w:r>
    </w:p>
    <w:p w:rsidR="005F3815" w:rsidRPr="005F3815" w:rsidRDefault="005F3815" w:rsidP="005F3815">
      <w:pPr>
        <w:spacing w:after="0"/>
        <w:ind w:left="-1560" w:firstLine="1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38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обращайте внимание на  правильность согласования</w:t>
      </w:r>
    </w:p>
    <w:p w:rsidR="005F3815" w:rsidRPr="005F3815" w:rsidRDefault="005F3815" w:rsidP="005F3815">
      <w:pPr>
        <w:spacing w:after="0"/>
        <w:ind w:left="-1560" w:firstLine="1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F38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существительных с числительными.</w:t>
      </w:r>
    </w:p>
    <w:p w:rsidR="005F3815" w:rsidRPr="005F3815" w:rsidRDefault="005F3815" w:rsidP="00B90930">
      <w:pPr>
        <w:ind w:left="-1560" w:firstLine="1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5F3815" w:rsidRPr="005F3815" w:rsidRDefault="005F3815" w:rsidP="00B90930">
      <w:pPr>
        <w:ind w:left="-1560" w:firstLine="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3815" w:rsidRPr="005F3815" w:rsidSect="00192063">
      <w:pgSz w:w="11906" w:h="16838"/>
      <w:pgMar w:top="142" w:right="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02EF9"/>
    <w:multiLevelType w:val="hybridMultilevel"/>
    <w:tmpl w:val="15F01E50"/>
    <w:lvl w:ilvl="0" w:tplc="CF604164">
      <w:numFmt w:val="bullet"/>
      <w:lvlText w:val=""/>
      <w:lvlJc w:val="left"/>
      <w:pPr>
        <w:ind w:left="-119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8D"/>
    <w:rsid w:val="000D2B4D"/>
    <w:rsid w:val="0015785B"/>
    <w:rsid w:val="00192063"/>
    <w:rsid w:val="001B4257"/>
    <w:rsid w:val="00230F8D"/>
    <w:rsid w:val="00415DC4"/>
    <w:rsid w:val="005D09DD"/>
    <w:rsid w:val="005F23FF"/>
    <w:rsid w:val="005F3815"/>
    <w:rsid w:val="006F4CDC"/>
    <w:rsid w:val="00722DDA"/>
    <w:rsid w:val="007D560B"/>
    <w:rsid w:val="007F3F1F"/>
    <w:rsid w:val="00B85EBE"/>
    <w:rsid w:val="00B90930"/>
    <w:rsid w:val="00C54D92"/>
    <w:rsid w:val="00D85FE3"/>
    <w:rsid w:val="00DC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86AE"/>
  <w15:chartTrackingRefBased/>
  <w15:docId w15:val="{F34637D7-DAAF-4EFF-9DD6-0D053A2E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2020-02-24T10:35:00Z</dcterms:created>
  <dcterms:modified xsi:type="dcterms:W3CDTF">2020-02-24T13:20:00Z</dcterms:modified>
</cp:coreProperties>
</file>