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0D7960" w:rsidRDefault="00A154C1" w:rsidP="000D7960">
      <w:pPr>
        <w:jc w:val="center"/>
        <w:rPr>
          <w:rFonts w:ascii="Times New Roman" w:hAnsi="Times New Roman" w:cs="Times New Roman"/>
          <w:b/>
          <w:sz w:val="32"/>
          <w:szCs w:val="36"/>
        </w:rPr>
      </w:pPr>
      <w:r w:rsidRPr="000D7960">
        <w:rPr>
          <w:rFonts w:ascii="Times New Roman" w:hAnsi="Times New Roman" w:cs="Times New Roman"/>
          <w:b/>
          <w:sz w:val="32"/>
          <w:szCs w:val="36"/>
        </w:rPr>
        <w:t>Уважаемые родители!</w:t>
      </w:r>
    </w:p>
    <w:p w:rsidR="00A154C1" w:rsidRPr="000D7960" w:rsidRDefault="00A154C1" w:rsidP="000D7960">
      <w:pPr>
        <w:jc w:val="center"/>
        <w:rPr>
          <w:rFonts w:ascii="Times New Roman" w:hAnsi="Times New Roman" w:cs="Times New Roman"/>
          <w:sz w:val="32"/>
          <w:szCs w:val="36"/>
        </w:rPr>
      </w:pPr>
      <w:r w:rsidRPr="000D7960">
        <w:rPr>
          <w:rFonts w:ascii="Times New Roman" w:hAnsi="Times New Roman" w:cs="Times New Roman"/>
          <w:sz w:val="32"/>
          <w:szCs w:val="36"/>
        </w:rPr>
        <w:t>Доводим до вашего сведения информацию ОАО «РЖД»</w:t>
      </w:r>
      <w:r w:rsidR="00637AB5" w:rsidRPr="000D7960">
        <w:rPr>
          <w:rFonts w:ascii="Times New Roman" w:hAnsi="Times New Roman" w:cs="Times New Roman"/>
          <w:sz w:val="32"/>
          <w:szCs w:val="36"/>
        </w:rPr>
        <w:t>.</w:t>
      </w:r>
    </w:p>
    <w:p w:rsidR="00637AB5" w:rsidRPr="000D7960" w:rsidRDefault="00637AB5" w:rsidP="000D7960">
      <w:pPr>
        <w:ind w:firstLine="708"/>
        <w:jc w:val="both"/>
        <w:rPr>
          <w:rFonts w:ascii="Times New Roman" w:hAnsi="Times New Roman" w:cs="Times New Roman"/>
          <w:sz w:val="32"/>
          <w:szCs w:val="36"/>
        </w:rPr>
      </w:pPr>
      <w:r w:rsidRPr="000D7960">
        <w:rPr>
          <w:rFonts w:ascii="Times New Roman" w:hAnsi="Times New Roman" w:cs="Times New Roman"/>
          <w:sz w:val="32"/>
          <w:szCs w:val="36"/>
        </w:rPr>
        <w:t>Основным из направлений деятельности ОАО «РЖД» является обеспечение безопасных условий нахождения граждан на железнодорожной инфраструктуре. Однако, не смотря на весь комплекс предпринимаемых компанией мер, имеют место несчастные случаи на железной дороге, происходящие по вине граждан, грубо нарушающих правила нахождения на объектах железнодорожного транспорта.</w:t>
      </w:r>
    </w:p>
    <w:p w:rsidR="00637AB5" w:rsidRPr="000D7960" w:rsidRDefault="00637AB5" w:rsidP="000D7960">
      <w:pPr>
        <w:ind w:firstLine="708"/>
        <w:jc w:val="both"/>
        <w:rPr>
          <w:rFonts w:ascii="Times New Roman" w:hAnsi="Times New Roman" w:cs="Times New Roman"/>
          <w:sz w:val="32"/>
          <w:szCs w:val="36"/>
        </w:rPr>
      </w:pPr>
      <w:r w:rsidRPr="000D7960">
        <w:rPr>
          <w:rFonts w:ascii="Times New Roman" w:hAnsi="Times New Roman" w:cs="Times New Roman"/>
          <w:sz w:val="32"/>
          <w:szCs w:val="36"/>
        </w:rPr>
        <w:t>В 2019 году на объектах железнодорожной инфраструктуры травмировано 169 граждан, в т.ч. со смертельным исходом пострадало 127 человек.</w:t>
      </w:r>
    </w:p>
    <w:p w:rsidR="00637AB5" w:rsidRPr="000D7960" w:rsidRDefault="00637AB5" w:rsidP="000D7960">
      <w:pPr>
        <w:ind w:firstLine="708"/>
        <w:jc w:val="both"/>
        <w:rPr>
          <w:rFonts w:ascii="Times New Roman" w:hAnsi="Times New Roman" w:cs="Times New Roman"/>
          <w:sz w:val="32"/>
          <w:szCs w:val="36"/>
        </w:rPr>
      </w:pPr>
      <w:r w:rsidRPr="000D7960">
        <w:rPr>
          <w:rFonts w:ascii="Times New Roman" w:hAnsi="Times New Roman" w:cs="Times New Roman"/>
          <w:sz w:val="32"/>
          <w:szCs w:val="36"/>
        </w:rPr>
        <w:t xml:space="preserve">Особую тревогу вызывает </w:t>
      </w:r>
      <w:proofErr w:type="spellStart"/>
      <w:r w:rsidRPr="000D7960">
        <w:rPr>
          <w:rFonts w:ascii="Times New Roman" w:hAnsi="Times New Roman" w:cs="Times New Roman"/>
          <w:sz w:val="32"/>
          <w:szCs w:val="36"/>
        </w:rPr>
        <w:t>травмирование</w:t>
      </w:r>
      <w:proofErr w:type="spellEnd"/>
      <w:r w:rsidRPr="000D7960">
        <w:rPr>
          <w:rFonts w:ascii="Times New Roman" w:hAnsi="Times New Roman" w:cs="Times New Roman"/>
          <w:sz w:val="32"/>
          <w:szCs w:val="36"/>
        </w:rPr>
        <w:t xml:space="preserve"> несовершеннолетних граждан на железной дороге. Поскольку в беде, которая случается с подростком, всегда есть вина взрослых, которые не разъясняют детям реальность угрозы, возможные трагические последствия неосмотрительности, не контролируют, где и с кем дети проводят свободное время, какие развлечения себе выбирают, а также нередко сами показывают несовершеннолетним не достойный для подражания пример.</w:t>
      </w:r>
    </w:p>
    <w:p w:rsidR="00637AB5" w:rsidRPr="000D7960" w:rsidRDefault="00637AB5" w:rsidP="000D7960">
      <w:pPr>
        <w:ind w:firstLine="708"/>
        <w:jc w:val="both"/>
        <w:rPr>
          <w:rFonts w:ascii="Times New Roman" w:hAnsi="Times New Roman" w:cs="Times New Roman"/>
          <w:sz w:val="32"/>
          <w:szCs w:val="36"/>
        </w:rPr>
      </w:pPr>
      <w:r w:rsidRPr="000D7960">
        <w:rPr>
          <w:rFonts w:ascii="Times New Roman" w:hAnsi="Times New Roman" w:cs="Times New Roman"/>
          <w:sz w:val="32"/>
          <w:szCs w:val="36"/>
        </w:rPr>
        <w:t>С начала 2020 года на Горьковской железной дороге уже пострадали 7 подростков, из них 4 ребенка травмированы смертельно.</w:t>
      </w:r>
    </w:p>
    <w:p w:rsidR="00637AB5" w:rsidRPr="000D7960" w:rsidRDefault="00637AB5" w:rsidP="000D7960">
      <w:pPr>
        <w:ind w:firstLine="708"/>
        <w:jc w:val="both"/>
        <w:rPr>
          <w:rFonts w:ascii="Times New Roman" w:hAnsi="Times New Roman" w:cs="Times New Roman"/>
          <w:sz w:val="32"/>
          <w:szCs w:val="36"/>
        </w:rPr>
      </w:pPr>
      <w:r w:rsidRPr="000D7960">
        <w:rPr>
          <w:rFonts w:ascii="Times New Roman" w:hAnsi="Times New Roman" w:cs="Times New Roman"/>
          <w:sz w:val="32"/>
          <w:szCs w:val="36"/>
        </w:rPr>
        <w:t>От наезда поезда травмировано 4 подростка, в том числе 3 подростка смертельно.</w:t>
      </w:r>
    </w:p>
    <w:p w:rsidR="00637AB5" w:rsidRPr="000D7960" w:rsidRDefault="00637AB5" w:rsidP="000D7960">
      <w:pPr>
        <w:ind w:firstLine="708"/>
        <w:jc w:val="both"/>
        <w:rPr>
          <w:rFonts w:ascii="Times New Roman" w:hAnsi="Times New Roman" w:cs="Times New Roman"/>
          <w:sz w:val="32"/>
          <w:szCs w:val="36"/>
        </w:rPr>
      </w:pPr>
      <w:r w:rsidRPr="000D7960">
        <w:rPr>
          <w:rFonts w:ascii="Times New Roman" w:hAnsi="Times New Roman" w:cs="Times New Roman"/>
          <w:sz w:val="32"/>
          <w:szCs w:val="36"/>
        </w:rPr>
        <w:t>От воздействия электротока травмировано 3 подростка, из них 1 смертельно.</w:t>
      </w:r>
    </w:p>
    <w:p w:rsidR="00637AB5" w:rsidRPr="000D7960" w:rsidRDefault="000D7960" w:rsidP="000D7960">
      <w:pPr>
        <w:ind w:firstLine="708"/>
        <w:jc w:val="both"/>
        <w:rPr>
          <w:rFonts w:ascii="Times New Roman" w:hAnsi="Times New Roman" w:cs="Times New Roman"/>
          <w:sz w:val="32"/>
          <w:szCs w:val="36"/>
        </w:rPr>
      </w:pPr>
      <w:r w:rsidRPr="000D7960">
        <w:rPr>
          <w:rFonts w:ascii="Times New Roman" w:hAnsi="Times New Roman" w:cs="Times New Roman"/>
          <w:sz w:val="32"/>
          <w:szCs w:val="36"/>
        </w:rPr>
        <w:t>Чаще всего дети и подростки травмируются на железной дороге из-за хождения по путям и при попытке пересечь их в неустановленных местах перед приближающимся поездом, от воздействия электротока при несанкционированном подъеме на железнодорожный состав.</w:t>
      </w:r>
    </w:p>
    <w:p w:rsidR="000D7960" w:rsidRDefault="000D7960" w:rsidP="000D7960">
      <w:pPr>
        <w:ind w:firstLine="708"/>
        <w:jc w:val="both"/>
        <w:rPr>
          <w:rFonts w:ascii="Times New Roman" w:hAnsi="Times New Roman" w:cs="Times New Roman"/>
          <w:sz w:val="32"/>
          <w:szCs w:val="36"/>
        </w:rPr>
      </w:pPr>
      <w:r w:rsidRPr="000D7960">
        <w:rPr>
          <w:rFonts w:ascii="Times New Roman" w:hAnsi="Times New Roman" w:cs="Times New Roman"/>
          <w:sz w:val="32"/>
          <w:szCs w:val="36"/>
        </w:rPr>
        <w:t>При этом несовершеннолетние нередко разговаривают по мобильному телефону или слушают музыку в наушниках, что лишает их возможности услышать звуковые сигналы.</w:t>
      </w:r>
    </w:p>
    <w:p w:rsidR="000D7960" w:rsidRPr="000D7960" w:rsidRDefault="000D7960" w:rsidP="000D7960">
      <w:pPr>
        <w:jc w:val="center"/>
        <w:rPr>
          <w:rFonts w:ascii="Times New Roman" w:hAnsi="Times New Roman" w:cs="Times New Roman"/>
          <w:b/>
          <w:sz w:val="32"/>
          <w:szCs w:val="36"/>
        </w:rPr>
      </w:pPr>
      <w:r w:rsidRPr="000D7960">
        <w:rPr>
          <w:rFonts w:ascii="Times New Roman" w:hAnsi="Times New Roman" w:cs="Times New Roman"/>
          <w:b/>
          <w:sz w:val="32"/>
          <w:szCs w:val="36"/>
        </w:rPr>
        <w:t>Берегите себя и близких!</w:t>
      </w:r>
    </w:p>
    <w:sectPr w:rsidR="000D7960" w:rsidRPr="000D7960" w:rsidSect="000D7960">
      <w:pgSz w:w="11906" w:h="16838"/>
      <w:pgMar w:top="426" w:right="424"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154C1"/>
    <w:rsid w:val="000D7960"/>
    <w:rsid w:val="00637AB5"/>
    <w:rsid w:val="00A154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256</Words>
  <Characters>1463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2020-09-21T12:18:00Z</dcterms:created>
  <dcterms:modified xsi:type="dcterms:W3CDTF">2020-09-21T12:43:00Z</dcterms:modified>
</cp:coreProperties>
</file>