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49F" w:rsidRDefault="001021D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margin-left:0;margin-top:-2.7pt;width:456pt;height:51.75pt;z-index:251659264;visibility:visible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" filled="f" stroked="f">
            <v:fill o:detectmouseclick="t"/>
            <v:textbox>
              <w:txbxContent>
                <w:p w:rsidR="0046649F" w:rsidRDefault="0046649F" w:rsidP="0046649F">
                  <w:pPr>
                    <w:rPr>
                      <w:b/>
                      <w:outline/>
                      <w:color w:val="ED7D31" w:themeColor="accent2"/>
                      <w:sz w:val="72"/>
                      <w:szCs w:val="72"/>
                    </w:rPr>
                  </w:pPr>
                  <w:r w:rsidRPr="00432603">
                    <w:rPr>
                      <w:b/>
                      <w:color w:val="1F3864" w:themeColor="accent5" w:themeShade="80"/>
                      <w:sz w:val="72"/>
                      <w:szCs w:val="72"/>
                    </w:rPr>
                    <w:t>Поиграйте дома в слова!</w:t>
                  </w:r>
                </w:p>
                <w:p w:rsidR="0046649F" w:rsidRPr="0046649F" w:rsidRDefault="0046649F" w:rsidP="0046649F">
                  <w:pPr>
                    <w:rPr>
                      <w:b/>
                      <w:outline/>
                      <w:color w:val="ED7D31" w:themeColor="accent2"/>
                      <w:sz w:val="72"/>
                      <w:szCs w:val="72"/>
                    </w:rPr>
                  </w:pPr>
                </w:p>
              </w:txbxContent>
            </v:textbox>
            <w10:wrap anchorx="margin"/>
          </v:shape>
        </w:pict>
      </w:r>
    </w:p>
    <w:p w:rsidR="0046649F" w:rsidRDefault="0046649F"/>
    <w:p w:rsidR="00432603" w:rsidRDefault="0046649F" w:rsidP="00BB0F77">
      <w:pPr>
        <w:jc w:val="both"/>
        <w:rPr>
          <w:rFonts w:ascii="Times New Roman" w:hAnsi="Times New Roman" w:cs="Times New Roman"/>
          <w:sz w:val="28"/>
          <w:szCs w:val="28"/>
        </w:rPr>
      </w:pPr>
      <w:r w:rsidRPr="0026176F">
        <w:rPr>
          <w:rFonts w:ascii="Times New Roman" w:hAnsi="Times New Roman" w:cs="Times New Roman"/>
          <w:sz w:val="28"/>
          <w:szCs w:val="28"/>
        </w:rPr>
        <w:t xml:space="preserve">Трудовое воспитание- важное средство всестороннего развития личности ребенка. </w:t>
      </w:r>
    </w:p>
    <w:p w:rsidR="0046649F" w:rsidRPr="0026176F" w:rsidRDefault="0046649F" w:rsidP="00BB0F77">
      <w:pPr>
        <w:jc w:val="both"/>
        <w:rPr>
          <w:rFonts w:ascii="Times New Roman" w:hAnsi="Times New Roman" w:cs="Times New Roman"/>
          <w:sz w:val="28"/>
          <w:szCs w:val="28"/>
        </w:rPr>
      </w:pPr>
      <w:r w:rsidRPr="0026176F">
        <w:rPr>
          <w:rFonts w:ascii="Times New Roman" w:hAnsi="Times New Roman" w:cs="Times New Roman"/>
          <w:sz w:val="28"/>
          <w:szCs w:val="28"/>
        </w:rPr>
        <w:t>Трудовая деятельность способствует развитию</w:t>
      </w:r>
      <w:r w:rsidR="002E315C" w:rsidRPr="0026176F">
        <w:rPr>
          <w:rFonts w:ascii="Times New Roman" w:hAnsi="Times New Roman" w:cs="Times New Roman"/>
          <w:sz w:val="28"/>
          <w:szCs w:val="28"/>
        </w:rPr>
        <w:t xml:space="preserve"> сообразительности и </w:t>
      </w:r>
      <w:r w:rsidRPr="0026176F">
        <w:rPr>
          <w:rFonts w:ascii="Times New Roman" w:hAnsi="Times New Roman" w:cs="Times New Roman"/>
          <w:sz w:val="28"/>
          <w:szCs w:val="28"/>
        </w:rPr>
        <w:t>любознательности</w:t>
      </w:r>
      <w:r w:rsidR="002E315C" w:rsidRPr="0026176F">
        <w:rPr>
          <w:rFonts w:ascii="Times New Roman" w:hAnsi="Times New Roman" w:cs="Times New Roman"/>
          <w:sz w:val="28"/>
          <w:szCs w:val="28"/>
        </w:rPr>
        <w:t xml:space="preserve">, </w:t>
      </w:r>
      <w:r w:rsidRPr="0026176F">
        <w:rPr>
          <w:rFonts w:ascii="Times New Roman" w:hAnsi="Times New Roman" w:cs="Times New Roman"/>
          <w:sz w:val="28"/>
          <w:szCs w:val="28"/>
        </w:rPr>
        <w:t xml:space="preserve"> ответственности</w:t>
      </w:r>
      <w:r w:rsidR="002E315C" w:rsidRPr="0026176F">
        <w:rPr>
          <w:rFonts w:ascii="Times New Roman" w:hAnsi="Times New Roman" w:cs="Times New Roman"/>
          <w:sz w:val="28"/>
          <w:szCs w:val="28"/>
        </w:rPr>
        <w:t xml:space="preserve"> и самостоятельности, формированию нравственных качеств, укрепляет физическое здоровье малыша.</w:t>
      </w:r>
    </w:p>
    <w:p w:rsidR="0026176F" w:rsidRPr="0026176F" w:rsidRDefault="002E315C" w:rsidP="00BB0F77">
      <w:pPr>
        <w:jc w:val="both"/>
        <w:rPr>
          <w:rFonts w:ascii="Times New Roman" w:hAnsi="Times New Roman" w:cs="Times New Roman"/>
          <w:sz w:val="28"/>
          <w:szCs w:val="28"/>
        </w:rPr>
      </w:pPr>
      <w:r w:rsidRPr="0026176F">
        <w:rPr>
          <w:rFonts w:ascii="Times New Roman" w:hAnsi="Times New Roman" w:cs="Times New Roman"/>
          <w:sz w:val="28"/>
          <w:szCs w:val="28"/>
        </w:rPr>
        <w:tab/>
      </w:r>
      <w:r w:rsidR="00A44C84">
        <w:rPr>
          <w:rFonts w:ascii="Times New Roman" w:hAnsi="Times New Roman" w:cs="Times New Roman"/>
          <w:sz w:val="28"/>
          <w:szCs w:val="28"/>
        </w:rPr>
        <w:t xml:space="preserve">Среди задач </w:t>
      </w:r>
      <w:r w:rsidRPr="0026176F">
        <w:rPr>
          <w:rFonts w:ascii="Times New Roman" w:hAnsi="Times New Roman" w:cs="Times New Roman"/>
          <w:sz w:val="28"/>
          <w:szCs w:val="28"/>
        </w:rPr>
        <w:t xml:space="preserve">трудового воспитания дошкольная педагогика особо </w:t>
      </w:r>
      <w:r w:rsidR="0026176F" w:rsidRPr="0026176F">
        <w:rPr>
          <w:rFonts w:ascii="Times New Roman" w:hAnsi="Times New Roman" w:cs="Times New Roman"/>
          <w:sz w:val="28"/>
          <w:szCs w:val="28"/>
        </w:rPr>
        <w:t>выделяет</w:t>
      </w:r>
      <w:r w:rsidRPr="0026176F">
        <w:rPr>
          <w:rFonts w:ascii="Times New Roman" w:hAnsi="Times New Roman" w:cs="Times New Roman"/>
          <w:sz w:val="28"/>
          <w:szCs w:val="28"/>
        </w:rPr>
        <w:t xml:space="preserve">: ознакомление с трудом взрослых и воспитание уважения к нему.  </w:t>
      </w:r>
    </w:p>
    <w:p w:rsidR="00A44C84" w:rsidRDefault="0026176F" w:rsidP="00BB0F77">
      <w:pPr>
        <w:jc w:val="both"/>
        <w:rPr>
          <w:rFonts w:ascii="Times New Roman" w:hAnsi="Times New Roman" w:cs="Times New Roman"/>
          <w:sz w:val="28"/>
          <w:szCs w:val="28"/>
        </w:rPr>
      </w:pPr>
      <w:r w:rsidRPr="0026176F">
        <w:rPr>
          <w:rFonts w:ascii="Times New Roman" w:hAnsi="Times New Roman" w:cs="Times New Roman"/>
          <w:sz w:val="28"/>
          <w:szCs w:val="28"/>
        </w:rPr>
        <w:t>Решать эту задачу возможно и в домашних условиях.</w:t>
      </w:r>
      <w:r>
        <w:rPr>
          <w:rFonts w:ascii="Times New Roman" w:hAnsi="Times New Roman" w:cs="Times New Roman"/>
          <w:sz w:val="28"/>
          <w:szCs w:val="28"/>
        </w:rPr>
        <w:t xml:space="preserve"> А словесные игры и упражнения </w:t>
      </w:r>
      <w:r w:rsidRPr="0026176F">
        <w:rPr>
          <w:rFonts w:ascii="Times New Roman" w:hAnsi="Times New Roman" w:cs="Times New Roman"/>
          <w:sz w:val="28"/>
          <w:szCs w:val="28"/>
        </w:rPr>
        <w:t>параллельно будут способствовать формированию грамматически</w:t>
      </w:r>
      <w:r w:rsidR="00A44C84">
        <w:rPr>
          <w:rFonts w:ascii="Times New Roman" w:hAnsi="Times New Roman" w:cs="Times New Roman"/>
          <w:sz w:val="28"/>
          <w:szCs w:val="28"/>
        </w:rPr>
        <w:t xml:space="preserve"> правильной речи Вашего малыша, способствовать  развитию связной речи и словесно- логического мышления.</w:t>
      </w:r>
    </w:p>
    <w:tbl>
      <w:tblPr>
        <w:tblStyle w:val="a3"/>
        <w:tblW w:w="9781" w:type="dxa"/>
        <w:tblInd w:w="-572" w:type="dxa"/>
        <w:tblLook w:val="04A0"/>
      </w:tblPr>
      <w:tblGrid>
        <w:gridCol w:w="4890"/>
        <w:gridCol w:w="4891"/>
      </w:tblGrid>
      <w:tr w:rsidR="000152CD" w:rsidTr="00432603">
        <w:tc>
          <w:tcPr>
            <w:tcW w:w="4890" w:type="dxa"/>
          </w:tcPr>
          <w:p w:rsidR="000152CD" w:rsidRPr="0026176F" w:rsidRDefault="002053E9" w:rsidP="000152CD">
            <w:pPr>
              <w:ind w:firstLine="708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</w:t>
            </w:r>
            <w:r w:rsidR="000152CD" w:rsidRPr="0026176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гра «Один - много».</w:t>
            </w:r>
          </w:p>
          <w:p w:rsidR="000152CD" w:rsidRDefault="000152CD" w:rsidP="00261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432603">
              <w:rPr>
                <w:rFonts w:ascii="Times New Roman" w:hAnsi="Times New Roman" w:cs="Times New Roman"/>
                <w:sz w:val="28"/>
                <w:szCs w:val="28"/>
              </w:rPr>
              <w:t>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упражнять в образовании множественного числа существительных.</w:t>
            </w:r>
          </w:p>
          <w:p w:rsidR="000152CD" w:rsidRDefault="000152CD" w:rsidP="00015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Взрослый называет существительное в единственном числе, а ребенок </w:t>
            </w:r>
            <w:r w:rsidR="00967CB7">
              <w:rPr>
                <w:rFonts w:ascii="Times New Roman" w:hAnsi="Times New Roman" w:cs="Times New Roman"/>
                <w:sz w:val="28"/>
                <w:szCs w:val="28"/>
              </w:rPr>
              <w:t>должен назвать множественное.</w:t>
            </w:r>
          </w:p>
          <w:p w:rsidR="00967CB7" w:rsidRPr="00967CB7" w:rsidRDefault="00967CB7" w:rsidP="00967CB7">
            <w:pPr>
              <w:pStyle w:val="a4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967CB7">
              <w:rPr>
                <w:color w:val="333333"/>
                <w:sz w:val="28"/>
                <w:szCs w:val="28"/>
              </w:rPr>
              <w:t>у</w:t>
            </w:r>
            <w:r>
              <w:rPr>
                <w:color w:val="333333"/>
                <w:sz w:val="28"/>
                <w:szCs w:val="28"/>
              </w:rPr>
              <w:t>читель — учителя, врач — врачи,</w:t>
            </w:r>
          </w:p>
          <w:p w:rsidR="00967CB7" w:rsidRPr="00967CB7" w:rsidRDefault="00967CB7" w:rsidP="00967CB7">
            <w:pPr>
              <w:pStyle w:val="a4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продавец — продавцы,</w:t>
            </w:r>
          </w:p>
          <w:p w:rsidR="00967CB7" w:rsidRDefault="00967CB7" w:rsidP="00967CB7">
            <w:pPr>
              <w:pStyle w:val="a4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пекарь — пекари.</w:t>
            </w:r>
          </w:p>
          <w:p w:rsidR="00967CB7" w:rsidRDefault="00967CB7" w:rsidP="00967CB7">
            <w:pPr>
              <w:pStyle w:val="a4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Вместо профессии можно назвать инструменты и орудия труда, технику:</w:t>
            </w:r>
          </w:p>
          <w:p w:rsidR="00967CB7" w:rsidRDefault="00B45ACB" w:rsidP="00967CB7">
            <w:pPr>
              <w:pStyle w:val="a4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т</w:t>
            </w:r>
            <w:r w:rsidR="00967CB7">
              <w:rPr>
                <w:color w:val="333333"/>
                <w:sz w:val="28"/>
                <w:szCs w:val="28"/>
              </w:rPr>
              <w:t>опор- топоры, ведро- ведра,</w:t>
            </w:r>
          </w:p>
          <w:p w:rsidR="00967CB7" w:rsidRDefault="00B45ACB" w:rsidP="002053E9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г</w:t>
            </w:r>
            <w:r w:rsidR="00967CB7">
              <w:rPr>
                <w:color w:val="333333"/>
                <w:sz w:val="28"/>
                <w:szCs w:val="28"/>
              </w:rPr>
              <w:t>радусник-</w:t>
            </w:r>
            <w:r w:rsidR="0044602A">
              <w:rPr>
                <w:color w:val="333333"/>
                <w:sz w:val="28"/>
                <w:szCs w:val="28"/>
              </w:rPr>
              <w:t xml:space="preserve"> градусники, грузовик- грузовики, трактор- трактора и т.д.</w:t>
            </w:r>
          </w:p>
        </w:tc>
        <w:tc>
          <w:tcPr>
            <w:tcW w:w="4891" w:type="dxa"/>
          </w:tcPr>
          <w:p w:rsidR="0044602A" w:rsidRPr="002053E9" w:rsidRDefault="0044602A" w:rsidP="0044602A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053E9">
              <w:rPr>
                <w:rStyle w:val="c0"/>
                <w:b/>
                <w:color w:val="000000"/>
                <w:sz w:val="28"/>
                <w:szCs w:val="28"/>
                <w:u w:val="single"/>
              </w:rPr>
              <w:t>Игра «Кто больше назовет действий?»</w:t>
            </w:r>
          </w:p>
          <w:p w:rsidR="0044602A" w:rsidRPr="002053E9" w:rsidRDefault="0044602A" w:rsidP="0044602A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2053E9">
              <w:rPr>
                <w:rStyle w:val="c0"/>
                <w:color w:val="000000"/>
                <w:sz w:val="28"/>
                <w:szCs w:val="28"/>
              </w:rPr>
              <w:t>Цель: учить детей соотносить действия людей различных профессий, уточнение словаря глаголов:</w:t>
            </w:r>
          </w:p>
          <w:p w:rsidR="0044602A" w:rsidRPr="002053E9" w:rsidRDefault="0044602A" w:rsidP="0044602A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2053E9">
              <w:rPr>
                <w:rStyle w:val="c0"/>
                <w:color w:val="000000"/>
                <w:sz w:val="28"/>
                <w:szCs w:val="28"/>
              </w:rPr>
              <w:t>Взрослый:  называет какую-либо профессию, а ребенок называет, что делает человек этой профессии (можно  перебрасывать мяч):</w:t>
            </w:r>
          </w:p>
          <w:p w:rsidR="0044602A" w:rsidRPr="002053E9" w:rsidRDefault="0044602A" w:rsidP="0044602A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2053E9">
              <w:rPr>
                <w:rStyle w:val="c0"/>
                <w:color w:val="000000"/>
                <w:sz w:val="28"/>
                <w:szCs w:val="28"/>
              </w:rPr>
              <w:t>экскаваторщик- роет котлован, каменщик кладет стену, маляр- красит стены и потолки, кровельщик- кроет крышу, кранов</w:t>
            </w:r>
            <w:r w:rsidR="00B45ACB">
              <w:rPr>
                <w:rStyle w:val="c0"/>
                <w:color w:val="000000"/>
                <w:sz w:val="28"/>
                <w:szCs w:val="28"/>
              </w:rPr>
              <w:t>щик работает на подъемном кране;</w:t>
            </w:r>
          </w:p>
          <w:p w:rsidR="000152CD" w:rsidRDefault="00B45ACB" w:rsidP="002053E9">
            <w:pPr>
              <w:pStyle w:val="c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у</w:t>
            </w:r>
            <w:r w:rsidR="0044602A" w:rsidRPr="002053E9">
              <w:rPr>
                <w:rStyle w:val="c0"/>
                <w:color w:val="000000"/>
                <w:sz w:val="28"/>
                <w:szCs w:val="28"/>
              </w:rPr>
              <w:t>читель- учит детей, врач- лечит больного,повар- готовит обед</w:t>
            </w:r>
            <w:r w:rsidR="002053E9" w:rsidRPr="002053E9">
              <w:rPr>
                <w:rStyle w:val="c0"/>
                <w:color w:val="000000"/>
                <w:sz w:val="28"/>
                <w:szCs w:val="28"/>
              </w:rPr>
              <w:t xml:space="preserve"> и т.д.</w:t>
            </w:r>
          </w:p>
        </w:tc>
      </w:tr>
      <w:tr w:rsidR="000152CD" w:rsidTr="00432603">
        <w:tc>
          <w:tcPr>
            <w:tcW w:w="4890" w:type="dxa"/>
          </w:tcPr>
          <w:p w:rsidR="002053E9" w:rsidRPr="00B45ACB" w:rsidRDefault="002053E9" w:rsidP="00B45A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45AC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Игра «</w:t>
            </w:r>
            <w:r w:rsidR="00B45ACB" w:rsidRPr="00B45AC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Сложные слова»</w:t>
            </w:r>
          </w:p>
          <w:p w:rsidR="00B45ACB" w:rsidRDefault="00B45ACB" w:rsidP="00261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упражнять в образовании сложных слов с помощью опорных слов:</w:t>
            </w:r>
          </w:p>
          <w:p w:rsidR="000152CD" w:rsidRDefault="00432603" w:rsidP="00261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053E9" w:rsidRPr="002053E9">
              <w:rPr>
                <w:rFonts w:ascii="Times New Roman" w:hAnsi="Times New Roman" w:cs="Times New Roman"/>
                <w:sz w:val="28"/>
                <w:szCs w:val="28"/>
              </w:rPr>
              <w:t>вощи выращивает- овощевод.</w:t>
            </w:r>
          </w:p>
          <w:p w:rsidR="002053E9" w:rsidRDefault="002053E9" w:rsidP="00261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выращивает сад- садовод</w:t>
            </w:r>
          </w:p>
          <w:p w:rsidR="002053E9" w:rsidRDefault="002053E9" w:rsidP="00261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пчел разводит- пчеловод,</w:t>
            </w:r>
          </w:p>
          <w:p w:rsidR="002053E9" w:rsidRDefault="002053E9" w:rsidP="00205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разводит домашних птиц- п</w:t>
            </w:r>
            <w:r w:rsidRPr="002053E9">
              <w:rPr>
                <w:rFonts w:ascii="Times New Roman" w:hAnsi="Times New Roman" w:cs="Times New Roman"/>
                <w:sz w:val="28"/>
                <w:szCs w:val="28"/>
              </w:rPr>
              <w:t>тицевод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053E9" w:rsidRDefault="002053E9" w:rsidP="00205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разводит рыбу- рыбовод,</w:t>
            </w:r>
          </w:p>
          <w:p w:rsidR="002053E9" w:rsidRDefault="00B45ACB" w:rsidP="00205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растит- хлебороб и т.д.</w:t>
            </w:r>
          </w:p>
        </w:tc>
        <w:tc>
          <w:tcPr>
            <w:tcW w:w="4891" w:type="dxa"/>
          </w:tcPr>
          <w:p w:rsidR="00B45ACB" w:rsidRPr="00B45ACB" w:rsidRDefault="00B45ACB" w:rsidP="00B45A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A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Игра «Я начинаю предложение, 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ты </w:t>
            </w:r>
            <w:r w:rsidRPr="00B45ACB">
              <w:rPr>
                <w:rFonts w:ascii="Times New Roman" w:hAnsi="Times New Roman" w:cs="Times New Roman"/>
                <w:b/>
                <w:sz w:val="28"/>
                <w:szCs w:val="28"/>
              </w:rPr>
              <w:t>заканчива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r w:rsidRPr="00B45AC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B45ACB" w:rsidRDefault="00B45ACB" w:rsidP="00B45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ACB"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закреплять представления детей о значении и результатах труда людей разных профессий. </w:t>
            </w:r>
          </w:p>
          <w:p w:rsidR="00432603" w:rsidRDefault="00B45ACB" w:rsidP="00B45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Взрослый  начинает предложение: </w:t>
            </w:r>
            <w:r w:rsidRPr="00B45ACB">
              <w:rPr>
                <w:rFonts w:ascii="Times New Roman" w:hAnsi="Times New Roman" w:cs="Times New Roman"/>
                <w:sz w:val="28"/>
                <w:szCs w:val="28"/>
              </w:rPr>
              <w:t xml:space="preserve"> Если бы не было учителей, то …</w:t>
            </w:r>
          </w:p>
          <w:p w:rsidR="00B45ACB" w:rsidRDefault="00B45ACB" w:rsidP="00B45A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ACB">
              <w:rPr>
                <w:rFonts w:ascii="Times New Roman" w:hAnsi="Times New Roman" w:cs="Times New Roman"/>
                <w:sz w:val="28"/>
                <w:szCs w:val="28"/>
              </w:rPr>
              <w:t xml:space="preserve">Если бы не было врачей, то … </w:t>
            </w:r>
          </w:p>
          <w:p w:rsidR="000152CD" w:rsidRDefault="00B45ACB" w:rsidP="00A44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ACB">
              <w:rPr>
                <w:rFonts w:ascii="Times New Roman" w:hAnsi="Times New Roman" w:cs="Times New Roman"/>
                <w:sz w:val="28"/>
                <w:szCs w:val="28"/>
              </w:rPr>
              <w:t>Если бы не было дворников, то… и т.д.</w:t>
            </w:r>
          </w:p>
        </w:tc>
      </w:tr>
      <w:tr w:rsidR="000152CD" w:rsidTr="00432603">
        <w:tc>
          <w:tcPr>
            <w:tcW w:w="4890" w:type="dxa"/>
          </w:tcPr>
          <w:p w:rsidR="000152CD" w:rsidRPr="00A22BC9" w:rsidRDefault="00B45ACB" w:rsidP="00A22B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BC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Игра «Кем ты будеш</w:t>
            </w:r>
            <w:r w:rsidR="00A22BC9" w:rsidRPr="00A22BC9">
              <w:rPr>
                <w:rFonts w:ascii="Times New Roman" w:hAnsi="Times New Roman" w:cs="Times New Roman"/>
                <w:b/>
                <w:sz w:val="28"/>
                <w:szCs w:val="28"/>
              </w:rPr>
              <w:t>ь и что ты будешь делать?</w:t>
            </w:r>
            <w:r w:rsidRPr="00A22BC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B45ACB" w:rsidRPr="00A22BC9" w:rsidRDefault="00B45ACB" w:rsidP="00B45ACB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8"/>
                <w:szCs w:val="28"/>
              </w:rPr>
              <w:t>Цель:</w:t>
            </w:r>
            <w:r w:rsidR="00A22BC9">
              <w:rPr>
                <w:sz w:val="28"/>
                <w:szCs w:val="28"/>
              </w:rPr>
              <w:t xml:space="preserve"> упражнять в у</w:t>
            </w:r>
            <w:r w:rsidRPr="00A22BC9">
              <w:rPr>
                <w:rStyle w:val="c1"/>
                <w:bCs/>
                <w:color w:val="000000"/>
                <w:sz w:val="28"/>
                <w:szCs w:val="28"/>
              </w:rPr>
              <w:t>потреб</w:t>
            </w:r>
            <w:r w:rsidR="00A22BC9">
              <w:rPr>
                <w:rStyle w:val="c1"/>
                <w:bCs/>
                <w:color w:val="000000"/>
                <w:sz w:val="28"/>
                <w:szCs w:val="28"/>
              </w:rPr>
              <w:t>ление глаголов будущего времени:</w:t>
            </w:r>
          </w:p>
          <w:p w:rsidR="00B45ACB" w:rsidRDefault="00B45ACB" w:rsidP="00B45ACB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Я буду строителем, построю дома.</w:t>
            </w:r>
          </w:p>
          <w:p w:rsidR="00A22BC9" w:rsidRDefault="00B45ACB" w:rsidP="00B45ACB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Я буду</w:t>
            </w:r>
            <w:r w:rsidR="00A22BC9">
              <w:rPr>
                <w:rStyle w:val="c0"/>
                <w:color w:val="000000"/>
                <w:sz w:val="28"/>
                <w:szCs w:val="28"/>
              </w:rPr>
              <w:t xml:space="preserve"> капитаном, буду управлять кораблём</w:t>
            </w:r>
          </w:p>
          <w:p w:rsidR="00A22BC9" w:rsidRPr="00A22BC9" w:rsidRDefault="00A22BC9" w:rsidP="00A22BC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Я буду учителем, буду учить детей</w:t>
            </w:r>
            <w:r w:rsidR="00B45ACB">
              <w:rPr>
                <w:rStyle w:val="c0"/>
                <w:color w:val="000000"/>
                <w:sz w:val="28"/>
                <w:szCs w:val="28"/>
              </w:rPr>
              <w:t>…</w:t>
            </w:r>
          </w:p>
          <w:p w:rsidR="00B45ACB" w:rsidRDefault="00B45ACB" w:rsidP="00A22BC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4891" w:type="dxa"/>
          </w:tcPr>
          <w:p w:rsidR="00A22BC9" w:rsidRDefault="00A22BC9" w:rsidP="00A22BC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Игра </w:t>
            </w:r>
            <w:r w:rsidRPr="00A22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«Назови женские профессии»</w:t>
            </w:r>
          </w:p>
          <w:p w:rsidR="00A22BC9" w:rsidRPr="00A22BC9" w:rsidRDefault="00A22BC9" w:rsidP="00A22BC9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формировать навыки словообразования:</w:t>
            </w:r>
          </w:p>
          <w:p w:rsidR="00A22BC9" w:rsidRDefault="00A22BC9" w:rsidP="00A22B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Ткач – ткачиха, повар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повариха,</w:t>
            </w:r>
          </w:p>
          <w:p w:rsidR="00A22BC9" w:rsidRDefault="00A22BC9" w:rsidP="00A22B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воспитатель- воспитательница, </w:t>
            </w:r>
            <w:r w:rsidRPr="00A22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учительница,</w:t>
            </w:r>
          </w:p>
          <w:p w:rsidR="00A22BC9" w:rsidRDefault="00A22BC9" w:rsidP="00A22B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Pr="00A22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удожник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художница, </w:t>
            </w:r>
          </w:p>
          <w:p w:rsidR="00A22BC9" w:rsidRDefault="00A22BC9" w:rsidP="00A22B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продавец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продавщица, </w:t>
            </w:r>
          </w:p>
          <w:p w:rsidR="00A22BC9" w:rsidRPr="00A22BC9" w:rsidRDefault="00A22BC9" w:rsidP="00A22BC9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летчик– летчица, п</w:t>
            </w:r>
            <w:r w:rsidRPr="00A22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евец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певица</w:t>
            </w:r>
          </w:p>
          <w:p w:rsidR="00A22BC9" w:rsidRDefault="00A22BC9" w:rsidP="00A22B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22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ианист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–пианистка, </w:t>
            </w:r>
          </w:p>
          <w:p w:rsidR="000152CD" w:rsidRDefault="00A22BC9" w:rsidP="00A22B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2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скрипач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скрипачка и т.д.</w:t>
            </w:r>
          </w:p>
          <w:p w:rsidR="00432603" w:rsidRDefault="00432603" w:rsidP="00A22BC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BC9" w:rsidTr="00432603">
        <w:tc>
          <w:tcPr>
            <w:tcW w:w="4890" w:type="dxa"/>
          </w:tcPr>
          <w:p w:rsidR="00432603" w:rsidRDefault="00A22BC9" w:rsidP="00432603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rStyle w:val="c1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/>
                <w:bCs/>
                <w:color w:val="000000"/>
                <w:sz w:val="28"/>
                <w:szCs w:val="28"/>
              </w:rPr>
              <w:t xml:space="preserve">Игра «Названия профессии </w:t>
            </w:r>
          </w:p>
          <w:p w:rsidR="00A22BC9" w:rsidRDefault="00A22BC9" w:rsidP="00432603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b/>
                <w:bCs/>
                <w:color w:val="000000"/>
                <w:sz w:val="28"/>
                <w:szCs w:val="28"/>
              </w:rPr>
              <w:t>от А до Я»</w:t>
            </w:r>
          </w:p>
          <w:p w:rsidR="00A22BC9" w:rsidRDefault="00A22BC9" w:rsidP="00A22BC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Цель: совершенствовать умение детей подбирать слова (названия профессий) на заданный звук</w:t>
            </w:r>
            <w:r w:rsidR="00A44C84">
              <w:rPr>
                <w:rStyle w:val="c0"/>
                <w:color w:val="000000"/>
                <w:sz w:val="28"/>
                <w:szCs w:val="28"/>
              </w:rPr>
              <w:t>:</w:t>
            </w:r>
          </w:p>
          <w:p w:rsidR="00A44C84" w:rsidRDefault="00A22BC9" w:rsidP="00A22BC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Например: А — агроном; </w:t>
            </w:r>
          </w:p>
          <w:p w:rsidR="00A44C84" w:rsidRDefault="00A22BC9" w:rsidP="00A22BC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Б – библиотекарь; </w:t>
            </w:r>
          </w:p>
          <w:p w:rsidR="00A44C84" w:rsidRDefault="00A22BC9" w:rsidP="00A22BC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В — водитель, воспитатель; </w:t>
            </w:r>
          </w:p>
          <w:p w:rsidR="00A44C84" w:rsidRDefault="00A22BC9" w:rsidP="00A22BC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Д — дворник;</w:t>
            </w:r>
          </w:p>
          <w:p w:rsidR="00A44C84" w:rsidRDefault="00A22BC9" w:rsidP="00A22BC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 М — </w:t>
            </w:r>
            <w:proofErr w:type="spellStart"/>
            <w:r>
              <w:rPr>
                <w:rStyle w:val="c0"/>
                <w:color w:val="000000"/>
                <w:sz w:val="28"/>
                <w:szCs w:val="28"/>
              </w:rPr>
              <w:t>музруководитель</w:t>
            </w:r>
            <w:proofErr w:type="gramStart"/>
            <w:r>
              <w:rPr>
                <w:rStyle w:val="c0"/>
                <w:color w:val="000000"/>
                <w:sz w:val="28"/>
                <w:szCs w:val="28"/>
              </w:rPr>
              <w:t>,</w:t>
            </w:r>
            <w:r w:rsidR="00A44C84">
              <w:rPr>
                <w:rStyle w:val="c0"/>
                <w:color w:val="000000"/>
                <w:sz w:val="28"/>
                <w:szCs w:val="28"/>
              </w:rPr>
              <w:t>м</w:t>
            </w:r>
            <w:proofErr w:type="gramEnd"/>
            <w:r w:rsidR="00A44C84">
              <w:rPr>
                <w:rStyle w:val="c0"/>
                <w:color w:val="000000"/>
                <w:sz w:val="28"/>
                <w:szCs w:val="28"/>
              </w:rPr>
              <w:t>едсестра</w:t>
            </w:r>
            <w:proofErr w:type="spellEnd"/>
            <w:r w:rsidR="00A44C84">
              <w:rPr>
                <w:rStyle w:val="c0"/>
                <w:color w:val="000000"/>
                <w:sz w:val="28"/>
                <w:szCs w:val="28"/>
              </w:rPr>
              <w:t xml:space="preserve">,  </w:t>
            </w:r>
            <w:r>
              <w:rPr>
                <w:rStyle w:val="c0"/>
                <w:color w:val="000000"/>
                <w:sz w:val="28"/>
                <w:szCs w:val="28"/>
              </w:rPr>
              <w:t>массажист,</w:t>
            </w:r>
          </w:p>
          <w:p w:rsidR="00A22BC9" w:rsidRDefault="00A22BC9" w:rsidP="00A22BC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С — ст</w:t>
            </w:r>
            <w:r w:rsidR="00A44C84">
              <w:rPr>
                <w:rStyle w:val="c0"/>
                <w:color w:val="000000"/>
                <w:sz w:val="28"/>
                <w:szCs w:val="28"/>
              </w:rPr>
              <w:t>орож, стюардесса, садовник…</w:t>
            </w:r>
          </w:p>
          <w:p w:rsidR="00A22BC9" w:rsidRPr="00A22BC9" w:rsidRDefault="00A22BC9" w:rsidP="00A22B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91" w:type="dxa"/>
          </w:tcPr>
          <w:p w:rsidR="00A22BC9" w:rsidRDefault="00A22BC9" w:rsidP="0043260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Игра: </w:t>
            </w:r>
            <w:r w:rsidRPr="00A22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«Назови профессию»</w:t>
            </w:r>
          </w:p>
          <w:p w:rsidR="00A22BC9" w:rsidRPr="00A22BC9" w:rsidRDefault="00A22BC9" w:rsidP="00A22BC9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326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: </w:t>
            </w:r>
            <w:r w:rsidRPr="00A22B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упражнять в образовании</w:t>
            </w:r>
            <w:r w:rsidRPr="00A22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существит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ельных с помощью суффикса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A22BC9" w:rsidRPr="00A22BC9" w:rsidRDefault="00A22BC9" w:rsidP="00A22BC9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2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носит багаж? – Носильщик.</w:t>
            </w:r>
          </w:p>
          <w:p w:rsidR="00A22BC9" w:rsidRPr="00A22BC9" w:rsidRDefault="00A22BC9" w:rsidP="00A22BC9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2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сваривает трубы? – Сварщик.</w:t>
            </w:r>
          </w:p>
          <w:p w:rsidR="00A22BC9" w:rsidRPr="00A22BC9" w:rsidRDefault="00A22BC9" w:rsidP="00A22BC9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2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вставляет стекла? – Стекольщик.</w:t>
            </w:r>
          </w:p>
          <w:p w:rsidR="00A22BC9" w:rsidRPr="00A22BC9" w:rsidRDefault="00A22BC9" w:rsidP="00A22BC9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2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работает на кране? – Крановщик.</w:t>
            </w:r>
          </w:p>
          <w:p w:rsidR="00A22BC9" w:rsidRPr="00A22BC9" w:rsidRDefault="00A22BC9" w:rsidP="00A22BC9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2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кладет камни? – Каменщик.</w:t>
            </w:r>
          </w:p>
          <w:p w:rsidR="00A22BC9" w:rsidRPr="00A22BC9" w:rsidRDefault="00A22BC9" w:rsidP="00A22BC9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2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чинит часы? – Часовщик.</w:t>
            </w:r>
          </w:p>
          <w:p w:rsidR="00A22BC9" w:rsidRPr="00A22BC9" w:rsidRDefault="00A22BC9" w:rsidP="00A22BC9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2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точит ножи? – Точильщик.</w:t>
            </w:r>
          </w:p>
          <w:p w:rsidR="00A22BC9" w:rsidRDefault="00A22BC9" w:rsidP="00A22B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22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кроит платье? – Закройщик.</w:t>
            </w:r>
          </w:p>
        </w:tc>
      </w:tr>
      <w:tr w:rsidR="00A44C84" w:rsidTr="00432603">
        <w:tc>
          <w:tcPr>
            <w:tcW w:w="4890" w:type="dxa"/>
          </w:tcPr>
          <w:p w:rsidR="00A44C84" w:rsidRPr="00A44C84" w:rsidRDefault="00A44C84" w:rsidP="00A44C84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rStyle w:val="c1"/>
                <w:b/>
                <w:bCs/>
                <w:color w:val="000000"/>
                <w:sz w:val="28"/>
                <w:szCs w:val="28"/>
              </w:rPr>
            </w:pPr>
            <w:r w:rsidRPr="00A44C84">
              <w:rPr>
                <w:rStyle w:val="c1"/>
                <w:b/>
                <w:bCs/>
                <w:color w:val="000000"/>
                <w:sz w:val="28"/>
                <w:szCs w:val="28"/>
              </w:rPr>
              <w:t>Игра «Что сначала, что потом?»</w:t>
            </w:r>
          </w:p>
          <w:p w:rsidR="00A44C84" w:rsidRDefault="00A44C84" w:rsidP="00A22BC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bCs/>
                <w:color w:val="000000"/>
                <w:sz w:val="28"/>
                <w:szCs w:val="28"/>
              </w:rPr>
            </w:pPr>
            <w:r w:rsidRPr="00A44C84">
              <w:rPr>
                <w:rStyle w:val="c1"/>
                <w:bCs/>
                <w:color w:val="000000"/>
                <w:sz w:val="28"/>
                <w:szCs w:val="28"/>
              </w:rPr>
              <w:t>Цель: учить различать понятия «сначала», «потом», развивать логическое мышление</w:t>
            </w:r>
            <w:r>
              <w:rPr>
                <w:rStyle w:val="c1"/>
                <w:bCs/>
                <w:color w:val="000000"/>
                <w:sz w:val="28"/>
                <w:szCs w:val="28"/>
              </w:rPr>
              <w:t>:</w:t>
            </w:r>
          </w:p>
          <w:p w:rsidR="00A44C84" w:rsidRDefault="00A44C84" w:rsidP="00A44C84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Взрослый предлагает ребенку продолжить предложение:</w:t>
            </w:r>
          </w:p>
          <w:p w:rsidR="00A44C84" w:rsidRDefault="00A44C84" w:rsidP="00A44C84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Сначала берем лопату, а потом…(капаем землю);</w:t>
            </w:r>
          </w:p>
          <w:p w:rsidR="00A44C84" w:rsidRDefault="00A44C84" w:rsidP="00A44C84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Сначала стираем одежду, а потом…(гладим белье);</w:t>
            </w:r>
          </w:p>
          <w:p w:rsidR="00A44C84" w:rsidRPr="00A44C84" w:rsidRDefault="00A44C84" w:rsidP="00A44C84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Сначала играем с игрушками, а потом…(убираем их на полку)</w:t>
            </w:r>
          </w:p>
        </w:tc>
        <w:tc>
          <w:tcPr>
            <w:tcW w:w="4891" w:type="dxa"/>
          </w:tcPr>
          <w:p w:rsidR="00A44C84" w:rsidRDefault="00031DCA" w:rsidP="00031DC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Игра «Для чего нужны предметы?»</w:t>
            </w:r>
          </w:p>
          <w:p w:rsidR="00031DCA" w:rsidRPr="00031DCA" w:rsidRDefault="00031DCA" w:rsidP="00031DC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1D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Цель: закрепить знания о способах использования предметов и орудий труда,  активизировать глагольную лексику.</w:t>
            </w:r>
          </w:p>
          <w:p w:rsidR="00031DCA" w:rsidRDefault="00031DCA" w:rsidP="00031DC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1D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Для чего нужен пылесос? (убирать пыль и мусор)</w:t>
            </w:r>
          </w:p>
          <w:p w:rsidR="00031DCA" w:rsidRDefault="00031DCA" w:rsidP="00031DC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Для чего  нужна лейка? (поливать цветы)</w:t>
            </w:r>
          </w:p>
          <w:p w:rsidR="00031DCA" w:rsidRDefault="00031DCA" w:rsidP="00031DC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Для чего нужна плита? (готовить  пищу) и т.д.</w:t>
            </w:r>
          </w:p>
        </w:tc>
      </w:tr>
    </w:tbl>
    <w:p w:rsidR="00432603" w:rsidRDefault="00432603" w:rsidP="004326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2603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3234690</wp:posOffset>
            </wp:positionH>
            <wp:positionV relativeFrom="paragraph">
              <wp:posOffset>128905</wp:posOffset>
            </wp:positionV>
            <wp:extent cx="2587461" cy="1687195"/>
            <wp:effectExtent l="0" t="0" r="0" b="0"/>
            <wp:wrapThrough wrapText="bothSides">
              <wp:wrapPolygon edited="0">
                <wp:start x="13202" y="244"/>
                <wp:lineTo x="6999" y="1707"/>
                <wp:lineTo x="5090" y="2683"/>
                <wp:lineTo x="5090" y="4634"/>
                <wp:lineTo x="2863" y="5365"/>
                <wp:lineTo x="1909" y="6585"/>
                <wp:lineTo x="1591" y="19755"/>
                <wp:lineTo x="2068" y="20242"/>
                <wp:lineTo x="5726" y="20730"/>
                <wp:lineTo x="6521" y="20730"/>
                <wp:lineTo x="20041" y="19998"/>
                <wp:lineTo x="21155" y="17804"/>
                <wp:lineTo x="20200" y="16340"/>
                <wp:lineTo x="20996" y="12438"/>
                <wp:lineTo x="21155" y="10975"/>
                <wp:lineTo x="19723" y="8536"/>
                <wp:lineTo x="18610" y="8536"/>
                <wp:lineTo x="18610" y="6097"/>
                <wp:lineTo x="17973" y="4634"/>
                <wp:lineTo x="15110" y="244"/>
                <wp:lineTo x="13202" y="244"/>
              </wp:wrapPolygon>
            </wp:wrapThrough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E8F6FF"/>
                        </a:clrFrom>
                        <a:clrTo>
                          <a:srgbClr val="E8F6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461" cy="168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32603" w:rsidRDefault="00031DCA" w:rsidP="004326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Играть всегда интересно, но помните, что ф</w:t>
      </w:r>
      <w:r w:rsidR="002E315C" w:rsidRPr="0026176F">
        <w:rPr>
          <w:rFonts w:ascii="Times New Roman" w:hAnsi="Times New Roman" w:cs="Times New Roman"/>
          <w:sz w:val="28"/>
          <w:szCs w:val="28"/>
        </w:rPr>
        <w:t>ормир</w:t>
      </w:r>
      <w:r>
        <w:rPr>
          <w:rFonts w:ascii="Times New Roman" w:hAnsi="Times New Roman" w:cs="Times New Roman"/>
          <w:sz w:val="28"/>
          <w:szCs w:val="28"/>
        </w:rPr>
        <w:t xml:space="preserve">ование правильного отношения к </w:t>
      </w:r>
      <w:r w:rsidR="002E315C" w:rsidRPr="0026176F">
        <w:rPr>
          <w:rFonts w:ascii="Times New Roman" w:hAnsi="Times New Roman" w:cs="Times New Roman"/>
          <w:sz w:val="28"/>
          <w:szCs w:val="28"/>
        </w:rPr>
        <w:t xml:space="preserve">труду </w:t>
      </w:r>
      <w:r w:rsidR="00432603">
        <w:rPr>
          <w:rFonts w:ascii="Times New Roman" w:hAnsi="Times New Roman" w:cs="Times New Roman"/>
          <w:sz w:val="28"/>
          <w:szCs w:val="28"/>
        </w:rPr>
        <w:t xml:space="preserve">невозможно без </w:t>
      </w:r>
      <w:r w:rsidR="002E315C" w:rsidRPr="0026176F">
        <w:rPr>
          <w:rFonts w:ascii="Times New Roman" w:hAnsi="Times New Roman" w:cs="Times New Roman"/>
          <w:sz w:val="28"/>
          <w:szCs w:val="28"/>
        </w:rPr>
        <w:t>вовлечения</w:t>
      </w:r>
      <w:bookmarkStart w:id="0" w:name="_GoBack"/>
      <w:bookmarkEnd w:id="0"/>
    </w:p>
    <w:p w:rsidR="002E315C" w:rsidRPr="0026176F" w:rsidRDefault="002E315C" w:rsidP="004326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176F">
        <w:rPr>
          <w:rFonts w:ascii="Times New Roman" w:hAnsi="Times New Roman" w:cs="Times New Roman"/>
          <w:sz w:val="28"/>
          <w:szCs w:val="28"/>
        </w:rPr>
        <w:t>самого ребенка в трудовую деятельность.</w:t>
      </w:r>
    </w:p>
    <w:p w:rsidR="002E315C" w:rsidRDefault="002E315C">
      <w:r>
        <w:tab/>
      </w:r>
    </w:p>
    <w:sectPr w:rsidR="002E315C" w:rsidSect="00BB0F77">
      <w:pgSz w:w="11906" w:h="16838"/>
      <w:pgMar w:top="1134" w:right="1274" w:bottom="851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5EF7"/>
    <w:rsid w:val="000152CD"/>
    <w:rsid w:val="00031DCA"/>
    <w:rsid w:val="000C4E4B"/>
    <w:rsid w:val="001021D0"/>
    <w:rsid w:val="002053E9"/>
    <w:rsid w:val="0026176F"/>
    <w:rsid w:val="002E315C"/>
    <w:rsid w:val="00432603"/>
    <w:rsid w:val="0044602A"/>
    <w:rsid w:val="0046649F"/>
    <w:rsid w:val="005965D8"/>
    <w:rsid w:val="00967CB7"/>
    <w:rsid w:val="00A22BC9"/>
    <w:rsid w:val="00A44C84"/>
    <w:rsid w:val="00AB1A60"/>
    <w:rsid w:val="00B45ACB"/>
    <w:rsid w:val="00BB0F77"/>
    <w:rsid w:val="00FA5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5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67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446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4602A"/>
  </w:style>
  <w:style w:type="paragraph" w:customStyle="1" w:styleId="c2">
    <w:name w:val="c2"/>
    <w:basedOn w:val="a"/>
    <w:rsid w:val="00B45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45ACB"/>
  </w:style>
  <w:style w:type="character" w:customStyle="1" w:styleId="c1">
    <w:name w:val="c1"/>
    <w:basedOn w:val="a0"/>
    <w:rsid w:val="00B45A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D6BDA-E150-414A-BB35-E238242E3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2024-10-19T15:40:00Z</dcterms:created>
  <dcterms:modified xsi:type="dcterms:W3CDTF">2024-11-21T06:30:00Z</dcterms:modified>
</cp:coreProperties>
</file>