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1F6" w:rsidRPr="008961F6" w:rsidRDefault="008961F6" w:rsidP="008961F6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1"/>
          <w:szCs w:val="21"/>
          <w:shd w:val="clear" w:color="auto" w:fill="FFFFFF"/>
          <w:lang w:val="ru-RU" w:eastAsia="ru-RU" w:bidi="ar-SA"/>
        </w:rPr>
      </w:pPr>
      <w:r w:rsidRPr="008961F6">
        <w:rPr>
          <w:rFonts w:ascii="Arial" w:eastAsia="Times New Roman" w:hAnsi="Arial" w:cs="Arial"/>
          <w:b/>
          <w:color w:val="000000"/>
          <w:sz w:val="21"/>
          <w:szCs w:val="21"/>
          <w:shd w:val="clear" w:color="auto" w:fill="FFFFFF"/>
          <w:lang w:val="ru-RU" w:eastAsia="ru-RU" w:bidi="ar-SA"/>
        </w:rPr>
        <w:t>МБУ «</w:t>
      </w:r>
      <w:r w:rsidRPr="00E1786F">
        <w:rPr>
          <w:rFonts w:ascii="Arial" w:eastAsia="Times New Roman" w:hAnsi="Arial" w:cs="Arial"/>
          <w:b/>
          <w:color w:val="000000"/>
          <w:sz w:val="21"/>
          <w:szCs w:val="21"/>
          <w:shd w:val="clear" w:color="auto" w:fill="FFFFFF"/>
          <w:lang w:val="ru-RU" w:eastAsia="ru-RU" w:bidi="ar-SA"/>
        </w:rPr>
        <w:t>Чернушинский</w:t>
      </w:r>
      <w:r w:rsidRPr="008961F6">
        <w:rPr>
          <w:rFonts w:ascii="Arial" w:eastAsia="Times New Roman" w:hAnsi="Arial" w:cs="Arial"/>
          <w:b/>
          <w:color w:val="000000"/>
          <w:sz w:val="21"/>
          <w:szCs w:val="21"/>
          <w:shd w:val="clear" w:color="auto" w:fill="FFFFFF"/>
          <w:lang w:val="ru-RU" w:eastAsia="ru-RU" w:bidi="ar-SA"/>
        </w:rPr>
        <w:t xml:space="preserve"> краеведческий музей»</w:t>
      </w:r>
    </w:p>
    <w:p w:rsidR="008961F6" w:rsidRDefault="008961F6" w:rsidP="008961F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8961F6">
        <w:rPr>
          <w:rFonts w:ascii="Arial" w:eastAsia="Times New Roman" w:hAnsi="Arial" w:cs="Arial"/>
          <w:b/>
          <w:color w:val="000000"/>
          <w:sz w:val="21"/>
          <w:szCs w:val="21"/>
          <w:shd w:val="clear" w:color="auto" w:fill="FFFFFF"/>
          <w:lang w:val="ru-RU" w:eastAsia="ru-RU" w:bidi="ar-SA"/>
        </w:rPr>
        <w:t xml:space="preserve">План мероприятий на май </w:t>
      </w:r>
      <w:r w:rsidRPr="008961F6">
        <w:rPr>
          <w:rFonts w:ascii="Arial" w:eastAsia="Times New Roman" w:hAnsi="Arial" w:cs="Arial"/>
          <w:b/>
          <w:color w:val="000000"/>
          <w:sz w:val="21"/>
          <w:szCs w:val="21"/>
          <w:lang w:val="ru-RU" w:eastAsia="ru-RU" w:bidi="ar-SA"/>
        </w:rPr>
        <w:br/>
      </w:r>
    </w:p>
    <w:p w:rsidR="008961F6" w:rsidRDefault="008961F6" w:rsidP="008961F6">
      <w:pPr>
        <w:spacing w:after="0"/>
        <w:rPr>
          <w:lang w:val="ru-RU"/>
        </w:rPr>
      </w:pPr>
      <w:r>
        <w:rPr>
          <w:noProof/>
          <w:lang w:val="ru-RU" w:eastAsia="ru-RU" w:bidi="ar-SA"/>
        </w:rPr>
        <w:pict>
          <v:shapetype id="_x0000_t12" coordsize="21600,21600" o:spt="12" path="m10800,l8280,8259,,8259r6720,5146l4200,21600r6600,-5019l17400,21600,14880,13405,21600,8259r-8280,xe">
            <v:stroke joinstyle="miter"/>
            <v:path gradientshapeok="t" o:connecttype="custom" o:connectlocs="10800,0;0,8259;4200,21600;17400,21600;21600,8259" textboxrect="6720,8259,14880,15628"/>
          </v:shapetype>
          <v:shape id="_x0000_s1029" type="#_x0000_t12" style="position:absolute;margin-left:-9.3pt;margin-top:256.6pt;width:9.75pt;height:9pt;z-index:251661312" fillcolor="#c0504d [3205]" stroked="f" strokeweight="0">
            <v:fill color2="#923633 [2373]" focusposition=".5,.5" focussize="" focus="100%" type="gradientRadial"/>
            <v:shadow type="perspective" color="#622423 [1605]" offset="1pt" offset2="-3pt"/>
          </v:shape>
        </w:pict>
      </w:r>
      <w:r>
        <w:rPr>
          <w:noProof/>
          <w:lang w:val="ru-RU" w:eastAsia="ru-RU" w:bidi="ar-SA"/>
        </w:rPr>
        <w:pict>
          <v:shape id="_x0000_s1026" type="#_x0000_t12" style="position:absolute;margin-left:-11.55pt;margin-top:.1pt;width:9.75pt;height:9pt;z-index:251658240" fillcolor="#c0504d [3205]" stroked="f" strokeweight="0">
            <v:fill color2="#923633 [2373]" focusposition=".5,.5" focussize="" focus="100%" type="gradientRadial"/>
            <v:shadow type="perspective" color="#622423 [1605]" offset="1pt" offset2="-3pt"/>
          </v:shape>
        </w:pict>
      </w:r>
      <w:r w:rsidRPr="008961F6">
        <w:rPr>
          <w:shd w:val="clear" w:color="auto" w:fill="FFFFFF"/>
          <w:lang w:val="ru-RU" w:eastAsia="ru-RU" w:bidi="ar-SA"/>
        </w:rPr>
        <w:t>ВЫСТАВКИ:</w:t>
      </w:r>
      <w:r w:rsidRPr="008961F6">
        <w:rPr>
          <w:lang w:val="ru-RU" w:eastAsia="ru-RU" w:bidi="ar-SA"/>
        </w:rPr>
        <w:br/>
      </w:r>
      <w:r w:rsidRPr="008961F6">
        <w:rPr>
          <w:shd w:val="clear" w:color="auto" w:fill="FFFFFF"/>
          <w:lang w:val="ru-RU" w:eastAsia="ru-RU" w:bidi="ar-SA"/>
        </w:rPr>
        <w:t>• Зал «Боевой Славы»</w:t>
      </w:r>
      <w:r w:rsidRPr="008961F6">
        <w:rPr>
          <w:lang w:val="ru-RU" w:eastAsia="ru-RU" w:bidi="ar-SA"/>
        </w:rPr>
        <w:br/>
      </w:r>
      <w:r w:rsidRPr="008961F6">
        <w:rPr>
          <w:shd w:val="clear" w:color="auto" w:fill="FFFFFF"/>
          <w:lang w:val="ru-RU" w:eastAsia="ru-RU" w:bidi="ar-SA"/>
        </w:rPr>
        <w:t>• «Живая Победа» (г. Екатеринбург)</w:t>
      </w:r>
      <w:r w:rsidRPr="008961F6">
        <w:rPr>
          <w:lang w:val="ru-RU" w:eastAsia="ru-RU" w:bidi="ar-SA"/>
        </w:rPr>
        <w:br/>
      </w:r>
      <w:r w:rsidRPr="008961F6">
        <w:rPr>
          <w:shd w:val="clear" w:color="auto" w:fill="FFFFFF"/>
          <w:lang w:val="ru-RU" w:eastAsia="ru-RU" w:bidi="ar-SA"/>
        </w:rPr>
        <w:t>• «Эхо войны»</w:t>
      </w:r>
      <w:r w:rsidRPr="008961F6">
        <w:rPr>
          <w:lang w:val="ru-RU" w:eastAsia="ru-RU" w:bidi="ar-SA"/>
        </w:rPr>
        <w:br/>
      </w:r>
      <w:r w:rsidRPr="008961F6">
        <w:rPr>
          <w:shd w:val="clear" w:color="auto" w:fill="FFFFFF"/>
          <w:lang w:val="ru-RU" w:eastAsia="ru-RU" w:bidi="ar-SA"/>
        </w:rPr>
        <w:t xml:space="preserve">• «О героях былых времен» (А.П. </w:t>
      </w:r>
      <w:proofErr w:type="spellStart"/>
      <w:r w:rsidRPr="008961F6">
        <w:rPr>
          <w:shd w:val="clear" w:color="auto" w:fill="FFFFFF"/>
          <w:lang w:val="ru-RU" w:eastAsia="ru-RU" w:bidi="ar-SA"/>
        </w:rPr>
        <w:t>Бушмакин</w:t>
      </w:r>
      <w:proofErr w:type="spellEnd"/>
      <w:r w:rsidRPr="008961F6">
        <w:rPr>
          <w:shd w:val="clear" w:color="auto" w:fill="FFFFFF"/>
          <w:lang w:val="ru-RU" w:eastAsia="ru-RU" w:bidi="ar-SA"/>
        </w:rPr>
        <w:t>)</w:t>
      </w:r>
      <w:r w:rsidRPr="008961F6">
        <w:rPr>
          <w:lang w:val="ru-RU" w:eastAsia="ru-RU" w:bidi="ar-SA"/>
        </w:rPr>
        <w:br/>
      </w:r>
      <w:r w:rsidRPr="008961F6">
        <w:rPr>
          <w:shd w:val="clear" w:color="auto" w:fill="FFFFFF"/>
          <w:lang w:val="ru-RU" w:eastAsia="ru-RU" w:bidi="ar-SA"/>
        </w:rPr>
        <w:t>• «Она меня от пули защитила» (выставка касок)</w:t>
      </w:r>
      <w:r w:rsidRPr="008961F6">
        <w:rPr>
          <w:lang w:val="ru-RU" w:eastAsia="ru-RU" w:bidi="ar-SA"/>
        </w:rPr>
        <w:br/>
      </w:r>
      <w:r w:rsidRPr="008961F6">
        <w:rPr>
          <w:lang w:val="ru-RU"/>
        </w:rPr>
        <w:t>• «Спасенное детство</w:t>
      </w:r>
      <w:r>
        <w:rPr>
          <w:lang w:val="ru-RU"/>
        </w:rPr>
        <w:t>»</w:t>
      </w:r>
    </w:p>
    <w:p w:rsidR="008961F6" w:rsidRDefault="008961F6" w:rsidP="008961F6">
      <w:pPr>
        <w:spacing w:after="0"/>
        <w:rPr>
          <w:lang w:val="ru-RU"/>
        </w:rPr>
      </w:pPr>
      <w:r w:rsidRPr="008961F6">
        <w:rPr>
          <w:lang w:val="ru-RU"/>
        </w:rPr>
        <w:t>•</w:t>
      </w:r>
      <w:r>
        <w:rPr>
          <w:lang w:val="ru-RU"/>
        </w:rPr>
        <w:t xml:space="preserve"> </w:t>
      </w:r>
      <w:r w:rsidRPr="008961F6">
        <w:rPr>
          <w:lang w:val="ru-RU"/>
        </w:rPr>
        <w:t>Выставка портретной живописи</w:t>
      </w:r>
    </w:p>
    <w:p w:rsidR="008961F6" w:rsidRPr="008961F6" w:rsidRDefault="008961F6" w:rsidP="008961F6">
      <w:pPr>
        <w:spacing w:after="0"/>
        <w:rPr>
          <w:lang w:val="ru-RU"/>
        </w:rPr>
      </w:pPr>
      <w:r>
        <w:rPr>
          <w:noProof/>
          <w:lang w:val="ru-RU" w:eastAsia="ru-RU" w:bidi="ar-SA"/>
        </w:rPr>
        <w:pict>
          <v:shape id="_x0000_s1033" type="#_x0000_t12" style="position:absolute;margin-left:-9.3pt;margin-top:202.05pt;width:9.75pt;height:9pt;z-index:251665408" fillcolor="#c0504d [3205]" stroked="f" strokeweight="0">
            <v:fill color2="#923633 [2373]" focusposition=".5,.5" focussize="" focus="100%" type="gradientRadial"/>
            <v:shadow type="perspective" color="#622423 [1605]" offset="1pt" offset2="-3pt"/>
          </v:shape>
        </w:pict>
      </w:r>
      <w:r>
        <w:rPr>
          <w:noProof/>
          <w:lang w:val="ru-RU" w:eastAsia="ru-RU" w:bidi="ar-SA"/>
        </w:rPr>
        <w:pict>
          <v:shape id="_x0000_s1027" type="#_x0000_t12" style="position:absolute;margin-left:-9.3pt;margin-top:8.75pt;width:9.75pt;height:9pt;z-index:251659264" fillcolor="#c0504d [3205]" stroked="f" strokeweight="0">
            <v:fill color2="#923633 [2373]" focusposition=".5,.5" focussize="" focus="100%" type="gradientRadial"/>
            <v:shadow type="perspective" color="#622423 [1605]" offset="1pt" offset2="-3pt"/>
          </v:shape>
        </w:pict>
      </w:r>
      <w:r w:rsidRPr="008961F6">
        <w:rPr>
          <w:lang w:val="ru-RU" w:eastAsia="ru-RU" w:bidi="ar-SA"/>
        </w:rPr>
        <w:br/>
      </w:r>
      <w:proofErr w:type="gramStart"/>
      <w:r>
        <w:rPr>
          <w:shd w:val="clear" w:color="auto" w:fill="FFFFFF"/>
          <w:lang w:val="ru-RU" w:eastAsia="ru-RU" w:bidi="ar-SA"/>
        </w:rPr>
        <w:t xml:space="preserve">9 мая  </w:t>
      </w:r>
      <w:r w:rsidRPr="008961F6">
        <w:rPr>
          <w:shd w:val="clear" w:color="auto" w:fill="FFFFFF"/>
          <w:lang w:val="ru-RU" w:eastAsia="ru-RU" w:bidi="ar-SA"/>
        </w:rPr>
        <w:t>ДЕНЬ ОТКРЫТЫХ ДВЕРЕЙ:</w:t>
      </w:r>
      <w:r w:rsidRPr="008961F6">
        <w:rPr>
          <w:lang w:val="ru-RU" w:eastAsia="ru-RU" w:bidi="ar-SA"/>
        </w:rPr>
        <w:br/>
      </w:r>
      <w:r w:rsidRPr="008961F6">
        <w:rPr>
          <w:shd w:val="clear" w:color="auto" w:fill="FFFFFF"/>
          <w:lang w:val="ru-RU" w:eastAsia="ru-RU" w:bidi="ar-SA"/>
        </w:rPr>
        <w:t>10:00-16:00 – Работа экспозиций, посвященных Великой Отечественной войне</w:t>
      </w:r>
      <w:r w:rsidRPr="008961F6">
        <w:rPr>
          <w:lang w:val="ru-RU" w:eastAsia="ru-RU" w:bidi="ar-SA"/>
        </w:rPr>
        <w:br/>
      </w:r>
      <w:r w:rsidRPr="008961F6">
        <w:rPr>
          <w:shd w:val="clear" w:color="auto" w:fill="FFFFFF"/>
          <w:lang w:val="ru-RU" w:eastAsia="ru-RU" w:bidi="ar-SA"/>
        </w:rPr>
        <w:t>10:00-16:00 – Обзорные экскурсии и уроки мужества (по заявкам)</w:t>
      </w:r>
      <w:r w:rsidRPr="008961F6">
        <w:rPr>
          <w:lang w:val="ru-RU" w:eastAsia="ru-RU" w:bidi="ar-SA"/>
        </w:rPr>
        <w:br/>
      </w:r>
      <w:r w:rsidRPr="008961F6">
        <w:rPr>
          <w:shd w:val="clear" w:color="auto" w:fill="FFFFFF"/>
          <w:lang w:val="ru-RU" w:eastAsia="ru-RU" w:bidi="ar-SA"/>
        </w:rPr>
        <w:t>11:00 – Военный кинозал: мультфильмы о Великой Отечественной войне</w:t>
      </w:r>
      <w:r w:rsidRPr="008961F6">
        <w:rPr>
          <w:lang w:val="ru-RU" w:eastAsia="ru-RU" w:bidi="ar-SA"/>
        </w:rPr>
        <w:br/>
      </w:r>
      <w:r w:rsidRPr="008961F6">
        <w:rPr>
          <w:shd w:val="clear" w:color="auto" w:fill="FFFFFF"/>
          <w:lang w:val="ru-RU" w:eastAsia="ru-RU" w:bidi="ar-SA"/>
        </w:rPr>
        <w:t>13:00 – Военный кинозал: документальный фильм «Герои земли Чернушинской»</w:t>
      </w:r>
      <w:r w:rsidRPr="008961F6">
        <w:rPr>
          <w:lang w:val="ru-RU" w:eastAsia="ru-RU" w:bidi="ar-SA"/>
        </w:rPr>
        <w:br/>
      </w:r>
      <w:r w:rsidRPr="008961F6">
        <w:rPr>
          <w:shd w:val="clear" w:color="auto" w:fill="FFFFFF"/>
          <w:lang w:val="ru-RU" w:eastAsia="ru-RU" w:bidi="ar-SA"/>
        </w:rPr>
        <w:t>15:00 – Военный кинозал: документальный фильм «От Орла до Праги.</w:t>
      </w:r>
      <w:proofErr w:type="gramEnd"/>
      <w:r w:rsidRPr="008961F6">
        <w:rPr>
          <w:shd w:val="clear" w:color="auto" w:fill="FFFFFF"/>
          <w:lang w:val="ru-RU" w:eastAsia="ru-RU" w:bidi="ar-SA"/>
        </w:rPr>
        <w:t xml:space="preserve"> Дивизия чёрных ножей»</w:t>
      </w:r>
      <w:r w:rsidRPr="008961F6">
        <w:rPr>
          <w:lang w:val="ru-RU" w:eastAsia="ru-RU" w:bidi="ar-SA"/>
        </w:rPr>
        <w:br/>
      </w:r>
      <w:r w:rsidRPr="008961F6">
        <w:rPr>
          <w:shd w:val="clear" w:color="auto" w:fill="FFFFFF"/>
          <w:lang w:val="ru-RU" w:eastAsia="ru-RU" w:bidi="ar-SA"/>
        </w:rPr>
        <w:t>10:00-16:00 – Мастер-класс «Своих не бросаем!»</w:t>
      </w:r>
      <w:r w:rsidRPr="008961F6">
        <w:rPr>
          <w:lang w:val="ru-RU" w:eastAsia="ru-RU" w:bidi="ar-SA"/>
        </w:rPr>
        <w:br/>
      </w:r>
      <w:r w:rsidRPr="008961F6">
        <w:rPr>
          <w:lang w:val="ru-RU" w:eastAsia="ru-RU" w:bidi="ar-SA"/>
        </w:rPr>
        <w:br/>
      </w:r>
      <w:r w:rsidRPr="008961F6">
        <w:rPr>
          <w:shd w:val="clear" w:color="auto" w:fill="FFFFFF"/>
          <w:lang w:val="ru-RU" w:eastAsia="ru-RU" w:bidi="ar-SA"/>
        </w:rPr>
        <w:t>СПЕЦИАЛЬНЫЕ МЕРОПРИЯТИЯ:</w:t>
      </w:r>
      <w:r w:rsidRPr="008961F6">
        <w:rPr>
          <w:lang w:val="ru-RU" w:eastAsia="ru-RU" w:bidi="ar-SA"/>
        </w:rPr>
        <w:br/>
      </w:r>
      <w:r w:rsidRPr="008961F6">
        <w:rPr>
          <w:shd w:val="clear" w:color="auto" w:fill="FFFFFF"/>
          <w:lang w:val="ru-RU" w:eastAsia="ru-RU" w:bidi="ar-SA"/>
        </w:rPr>
        <w:t xml:space="preserve">• </w:t>
      </w:r>
      <w:proofErr w:type="spellStart"/>
      <w:r w:rsidRPr="008961F6">
        <w:rPr>
          <w:shd w:val="clear" w:color="auto" w:fill="FFFFFF"/>
          <w:lang w:val="ru-RU" w:eastAsia="ru-RU" w:bidi="ar-SA"/>
        </w:rPr>
        <w:t>Иммерсивная</w:t>
      </w:r>
      <w:proofErr w:type="spellEnd"/>
      <w:r w:rsidRPr="008961F6">
        <w:rPr>
          <w:shd w:val="clear" w:color="auto" w:fill="FFFFFF"/>
          <w:lang w:val="ru-RU" w:eastAsia="ru-RU" w:bidi="ar-SA"/>
        </w:rPr>
        <w:t xml:space="preserve"> экскурсия «Расскажи мне о войне»</w:t>
      </w:r>
      <w:r w:rsidRPr="008961F6">
        <w:rPr>
          <w:lang w:val="ru-RU" w:eastAsia="ru-RU" w:bidi="ar-SA"/>
        </w:rPr>
        <w:br/>
      </w:r>
      <w:r w:rsidRPr="008961F6">
        <w:rPr>
          <w:shd w:val="clear" w:color="auto" w:fill="FFFFFF"/>
          <w:lang w:val="ru-RU" w:eastAsia="ru-RU" w:bidi="ar-SA"/>
        </w:rPr>
        <w:t>• Встреча «О героях былых времен» (</w:t>
      </w:r>
      <w:r>
        <w:rPr>
          <w:shd w:val="clear" w:color="auto" w:fill="FFFFFF"/>
          <w:lang w:val="ru-RU" w:eastAsia="ru-RU" w:bidi="ar-SA"/>
        </w:rPr>
        <w:t xml:space="preserve">9.05.25  </w:t>
      </w:r>
      <w:r w:rsidRPr="008961F6">
        <w:rPr>
          <w:shd w:val="clear" w:color="auto" w:fill="FFFFFF"/>
          <w:lang w:val="ru-RU" w:eastAsia="ru-RU" w:bidi="ar-SA"/>
        </w:rPr>
        <w:t xml:space="preserve">для семьи Героя Советского Союза </w:t>
      </w:r>
      <w:proofErr w:type="spellStart"/>
      <w:r w:rsidRPr="008961F6">
        <w:rPr>
          <w:shd w:val="clear" w:color="auto" w:fill="FFFFFF"/>
          <w:lang w:val="ru-RU" w:eastAsia="ru-RU" w:bidi="ar-SA"/>
        </w:rPr>
        <w:t>Бушмакина</w:t>
      </w:r>
      <w:proofErr w:type="spellEnd"/>
      <w:r w:rsidRPr="008961F6">
        <w:rPr>
          <w:shd w:val="clear" w:color="auto" w:fill="FFFFFF"/>
          <w:lang w:val="ru-RU" w:eastAsia="ru-RU" w:bidi="ar-SA"/>
        </w:rPr>
        <w:t xml:space="preserve"> А.П.)</w:t>
      </w:r>
      <w:r w:rsidRPr="008961F6">
        <w:rPr>
          <w:lang w:val="ru-RU" w:eastAsia="ru-RU" w:bidi="ar-SA"/>
        </w:rPr>
        <w:br/>
      </w:r>
      <w:r w:rsidRPr="008961F6">
        <w:rPr>
          <w:lang w:val="ru-RU" w:eastAsia="ru-RU" w:bidi="ar-SA"/>
        </w:rPr>
        <w:br/>
      </w:r>
      <w:r w:rsidRPr="008961F6">
        <w:rPr>
          <w:shd w:val="clear" w:color="auto" w:fill="FFFFFF"/>
          <w:lang w:val="ru-RU" w:eastAsia="ru-RU" w:bidi="ar-SA"/>
        </w:rPr>
        <w:t>УРОКИ МУЖЕСТВА (по предварительной записи):</w:t>
      </w:r>
      <w:r w:rsidRPr="008961F6">
        <w:rPr>
          <w:lang w:val="ru-RU" w:eastAsia="ru-RU" w:bidi="ar-SA"/>
        </w:rPr>
        <w:br/>
      </w:r>
      <w:r w:rsidRPr="008961F6">
        <w:rPr>
          <w:lang w:val="ru-RU" w:eastAsia="ru-RU" w:bidi="ar-SA"/>
        </w:rPr>
        <w:br/>
      </w:r>
      <w:r w:rsidRPr="008961F6">
        <w:rPr>
          <w:shd w:val="clear" w:color="auto" w:fill="FFFFFF"/>
          <w:lang w:val="ru-RU" w:eastAsia="ru-RU" w:bidi="ar-SA"/>
        </w:rPr>
        <w:t>• «Чернушинский район в годы Великой Отечественной войны»</w:t>
      </w:r>
      <w:r w:rsidRPr="008961F6">
        <w:rPr>
          <w:lang w:val="ru-RU" w:eastAsia="ru-RU" w:bidi="ar-SA"/>
        </w:rPr>
        <w:br/>
      </w:r>
      <w:r w:rsidRPr="008961F6">
        <w:rPr>
          <w:shd w:val="clear" w:color="auto" w:fill="FFFFFF"/>
          <w:lang w:val="ru-RU" w:eastAsia="ru-RU" w:bidi="ar-SA"/>
        </w:rPr>
        <w:t>• «</w:t>
      </w:r>
      <w:r w:rsidR="00E1786F">
        <w:rPr>
          <w:shd w:val="clear" w:color="auto" w:fill="FFFFFF"/>
          <w:lang w:val="ru-RU" w:eastAsia="ru-RU" w:bidi="ar-SA"/>
        </w:rPr>
        <w:t>О героях былых времен»</w:t>
      </w:r>
      <w:r w:rsidRPr="008961F6">
        <w:rPr>
          <w:lang w:val="ru-RU" w:eastAsia="ru-RU" w:bidi="ar-SA"/>
        </w:rPr>
        <w:br/>
      </w:r>
      <w:r w:rsidRPr="008961F6">
        <w:rPr>
          <w:shd w:val="clear" w:color="auto" w:fill="FFFFFF"/>
          <w:lang w:val="ru-RU" w:eastAsia="ru-RU" w:bidi="ar-SA"/>
        </w:rPr>
        <w:t>• «Глазами солдатских матерей»</w:t>
      </w:r>
      <w:r w:rsidRPr="008961F6">
        <w:rPr>
          <w:lang w:val="ru-RU" w:eastAsia="ru-RU" w:bidi="ar-SA"/>
        </w:rPr>
        <w:br/>
      </w:r>
      <w:r w:rsidRPr="008961F6">
        <w:rPr>
          <w:shd w:val="clear" w:color="auto" w:fill="FFFFFF"/>
          <w:lang w:val="ru-RU" w:eastAsia="ru-RU" w:bidi="ar-SA"/>
        </w:rPr>
        <w:t>• «Народный подвиг Урала. История УДТК»</w:t>
      </w:r>
      <w:r w:rsidRPr="008961F6">
        <w:rPr>
          <w:lang w:val="ru-RU" w:eastAsia="ru-RU" w:bidi="ar-SA"/>
        </w:rPr>
        <w:br/>
      </w:r>
      <w:r w:rsidRPr="008961F6">
        <w:rPr>
          <w:shd w:val="clear" w:color="auto" w:fill="FFFFFF"/>
          <w:lang w:val="ru-RU" w:eastAsia="ru-RU" w:bidi="ar-SA"/>
        </w:rPr>
        <w:t>• «Треугольники судьбы»</w:t>
      </w:r>
      <w:r w:rsidRPr="008961F6">
        <w:rPr>
          <w:lang w:val="ru-RU" w:eastAsia="ru-RU" w:bidi="ar-SA"/>
        </w:rPr>
        <w:br/>
      </w:r>
      <w:r w:rsidRPr="008961F6">
        <w:rPr>
          <w:shd w:val="clear" w:color="auto" w:fill="FFFFFF"/>
          <w:lang w:val="ru-RU" w:eastAsia="ru-RU" w:bidi="ar-SA"/>
        </w:rPr>
        <w:t>• «Учителя-фронтовики. Битва на фронте просвещения»</w:t>
      </w:r>
      <w:r w:rsidRPr="008961F6">
        <w:rPr>
          <w:lang w:val="ru-RU" w:eastAsia="ru-RU" w:bidi="ar-SA"/>
        </w:rPr>
        <w:br/>
      </w:r>
      <w:r w:rsidRPr="008961F6">
        <w:rPr>
          <w:shd w:val="clear" w:color="auto" w:fill="FFFFFF"/>
          <w:lang w:val="ru-RU" w:eastAsia="ru-RU" w:bidi="ar-SA"/>
        </w:rPr>
        <w:t>• «Небо над морем. Евгений Францев»</w:t>
      </w:r>
      <w:r w:rsidRPr="008961F6">
        <w:rPr>
          <w:lang w:val="ru-RU" w:eastAsia="ru-RU" w:bidi="ar-SA"/>
        </w:rPr>
        <w:br/>
      </w:r>
      <w:r w:rsidRPr="008961F6">
        <w:rPr>
          <w:shd w:val="clear" w:color="auto" w:fill="FFFFFF"/>
          <w:lang w:val="ru-RU" w:eastAsia="ru-RU" w:bidi="ar-SA"/>
        </w:rPr>
        <w:t>• «Непогасшая звезда. Сергей Краснопёров»</w:t>
      </w:r>
      <w:r w:rsidRPr="008961F6">
        <w:rPr>
          <w:lang w:val="ru-RU" w:eastAsia="ru-RU" w:bidi="ar-SA"/>
        </w:rPr>
        <w:br/>
      </w:r>
      <w:r w:rsidRPr="008961F6">
        <w:rPr>
          <w:shd w:val="clear" w:color="auto" w:fill="FFFFFF"/>
          <w:lang w:val="ru-RU" w:eastAsia="ru-RU" w:bidi="ar-SA"/>
        </w:rPr>
        <w:t>• «Она и война. Женщины Великой Отечественной»</w:t>
      </w:r>
    </w:p>
    <w:p w:rsidR="008961F6" w:rsidRPr="008961F6" w:rsidRDefault="008961F6" w:rsidP="008961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</w:p>
    <w:p w:rsidR="00E1786F" w:rsidRDefault="008961F6" w:rsidP="008961F6">
      <w:pPr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val="ru-RU" w:eastAsia="ru-RU" w:bidi="ar-SA"/>
        </w:rPr>
        <w:pict>
          <v:shape id="_x0000_s1031" type="#_x0000_t12" style="position:absolute;margin-left:-9.3pt;margin-top:112.4pt;width:9.75pt;height:9pt;z-index:251663360" fillcolor="#c0504d [3205]" stroked="f" strokeweight="0">
            <v:fill color2="#923633 [2373]" focusposition=".5,.5" focussize="" focus="100%" type="gradientRadial"/>
            <v:shadow type="perspective" color="#622423 [1605]" offset="1pt" offset2="-3pt"/>
          </v:shape>
        </w:pict>
      </w:r>
      <w:r>
        <w:rPr>
          <w:rFonts w:ascii="Arial" w:eastAsia="Times New Roman" w:hAnsi="Arial" w:cs="Arial"/>
          <w:noProof/>
          <w:color w:val="000000"/>
          <w:sz w:val="21"/>
          <w:szCs w:val="21"/>
          <w:lang w:val="ru-RU" w:eastAsia="ru-RU" w:bidi="ar-SA"/>
        </w:rPr>
        <w:pict>
          <v:shape id="_x0000_s1030" type="#_x0000_t12" style="position:absolute;margin-left:-11.55pt;margin-top:1.4pt;width:9.75pt;height:9pt;z-index:251662336" fillcolor="#c0504d [3205]" stroked="f" strokeweight="0">
            <v:fill color2="#923633 [2373]" focusposition=".5,.5" focussize="" focus="100%" type="gradientRadial"/>
            <v:shadow type="perspective" color="#622423 [1605]" offset="1pt" offset2="-3pt"/>
          </v:shape>
        </w:pict>
      </w:r>
      <w:r w:rsidRPr="008961F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ru-RU" w:eastAsia="ru-RU" w:bidi="ar-SA"/>
        </w:rPr>
        <w:t>ЛЕКЦИИ:</w:t>
      </w:r>
      <w:r w:rsidRPr="008961F6"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  <w:br/>
      </w:r>
      <w:r w:rsidRPr="008961F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ru-RU" w:eastAsia="ru-RU" w:bidi="ar-SA"/>
        </w:rPr>
        <w:t>• «Освобождение Европы. Подвиг Красной Армии»</w:t>
      </w:r>
      <w:r w:rsidRPr="008961F6"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  <w:br/>
      </w:r>
      <w:r w:rsidRPr="008961F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ru-RU" w:eastAsia="ru-RU" w:bidi="ar-SA"/>
        </w:rPr>
        <w:t>• «Женщины на войне и в тылу»</w:t>
      </w:r>
      <w:r w:rsidRPr="008961F6"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  <w:br/>
      </w:r>
      <w:r w:rsidRPr="008961F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ru-RU" w:eastAsia="ru-RU" w:bidi="ar-SA"/>
        </w:rPr>
        <w:t>• «Доблесть и бесстрашие. Герои прошлого и настоящего»</w:t>
      </w:r>
      <w:r w:rsidRPr="008961F6"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  <w:br/>
      </w:r>
      <w:r w:rsidRPr="008961F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ru-RU" w:eastAsia="ru-RU" w:bidi="ar-SA"/>
        </w:rPr>
        <w:t>• «Освобождение Ленинграда от фашистской блокады»</w:t>
      </w:r>
      <w:r w:rsidRPr="008961F6"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  <w:br/>
      </w:r>
      <w:r w:rsidRPr="008961F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ru-RU" w:eastAsia="ru-RU" w:bidi="ar-SA"/>
        </w:rPr>
        <w:t>• «Изобретения Победы»</w:t>
      </w:r>
      <w:r w:rsidRPr="008961F6"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  <w:br/>
      </w:r>
      <w:r w:rsidRPr="008961F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ru-RU" w:eastAsia="ru-RU" w:bidi="ar-SA"/>
        </w:rPr>
        <w:t>• «Разгром немецко-фашистских войск в Курской битве»</w:t>
      </w:r>
      <w:r w:rsidRPr="008961F6"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  <w:br/>
      </w:r>
      <w:r w:rsidRPr="008961F6"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  <w:br/>
      </w:r>
      <w:r w:rsidRPr="008961F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ru-RU" w:eastAsia="ru-RU" w:bidi="ar-SA"/>
        </w:rPr>
        <w:t>ЭКСКУРСИИ (по предварительной записи):</w:t>
      </w:r>
      <w:r w:rsidRPr="008961F6"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  <w:br/>
      </w:r>
      <w:r w:rsidRPr="008961F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ru-RU" w:eastAsia="ru-RU" w:bidi="ar-SA"/>
        </w:rPr>
        <w:t>Пешеходные:</w:t>
      </w:r>
      <w:r w:rsidRPr="008961F6"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  <w:br/>
      </w:r>
      <w:r w:rsidRPr="008961F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ru-RU" w:eastAsia="ru-RU" w:bidi="ar-SA"/>
        </w:rPr>
        <w:t>• «Мы помним, мы гордимся»</w:t>
      </w:r>
      <w:r w:rsidRPr="008961F6"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  <w:br/>
      </w:r>
      <w:r w:rsidRPr="008961F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ru-RU" w:eastAsia="ru-RU" w:bidi="ar-SA"/>
        </w:rPr>
        <w:t>• «Дорогой Героев»</w:t>
      </w:r>
      <w:r w:rsidRPr="008961F6"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  <w:br/>
      </w:r>
      <w:r w:rsidRPr="008961F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ru-RU" w:eastAsia="ru-RU" w:bidi="ar-SA"/>
        </w:rPr>
        <w:t>• «Наша Победа» (стенды ул. Нефтяников</w:t>
      </w:r>
      <w:r w:rsidR="00E1786F"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  <w:t>)</w:t>
      </w:r>
    </w:p>
    <w:p w:rsidR="005C1601" w:rsidRPr="00E1786F" w:rsidRDefault="00E1786F" w:rsidP="008961F6">
      <w:pP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ru-RU" w:eastAsia="ru-RU" w:bidi="ar-SA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val="ru-RU" w:eastAsia="ru-RU" w:bidi="ar-SA"/>
        </w:rPr>
        <w:lastRenderedPageBreak/>
        <w:pict>
          <v:shape id="_x0000_s1032" type="#_x0000_t12" style="position:absolute;margin-left:-11.55pt;margin-top:-1.95pt;width:9.75pt;height:9pt;z-index:251664384" fillcolor="#c0504d [3205]" stroked="f" strokeweight="0">
            <v:fill color2="#923633 [2373]" focusposition=".5,.5" focussize="" focus="100%" type="gradientRadial"/>
            <v:shadow type="perspective" color="#622423 [1605]" offset="1pt" offset2="-3pt"/>
          </v:shape>
        </w:pict>
      </w:r>
      <w:r w:rsidR="008961F6" w:rsidRPr="008961F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ru-RU" w:eastAsia="ru-RU" w:bidi="ar-SA"/>
        </w:rPr>
        <w:t>Автомобильные:</w:t>
      </w:r>
      <w:r w:rsidR="008961F6" w:rsidRPr="008961F6"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  <w:br/>
      </w:r>
      <w:r w:rsidR="008961F6" w:rsidRPr="008961F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ru-RU" w:eastAsia="ru-RU" w:bidi="ar-SA"/>
        </w:rPr>
        <w:t>• Экскурсия в п. Николаевский</w:t>
      </w:r>
      <w:r w:rsidR="008961F6" w:rsidRPr="008961F6"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  <w:br/>
      </w:r>
      <w:r w:rsidR="008961F6" w:rsidRPr="008961F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ru-RU" w:eastAsia="ru-RU" w:bidi="ar-SA"/>
        </w:rPr>
        <w:t>• «Кузница счастья»</w:t>
      </w:r>
      <w:r w:rsidR="008961F6" w:rsidRPr="008961F6"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  <w:br/>
      </w:r>
      <w:r w:rsidR="008961F6" w:rsidRPr="008961F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ru-RU" w:eastAsia="ru-RU" w:bidi="ar-SA"/>
        </w:rPr>
        <w:t>• «Крестьянская изба» (</w:t>
      </w:r>
      <w:proofErr w:type="gramStart"/>
      <w:r w:rsidR="008961F6" w:rsidRPr="008961F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ru-RU" w:eastAsia="ru-RU" w:bidi="ar-SA"/>
        </w:rPr>
        <w:t>с</w:t>
      </w:r>
      <w:proofErr w:type="gramEnd"/>
      <w:r w:rsidR="008961F6" w:rsidRPr="008961F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ru-RU" w:eastAsia="ru-RU" w:bidi="ar-SA"/>
        </w:rPr>
        <w:t>. Зверево)</w:t>
      </w:r>
      <w:r w:rsidR="008961F6" w:rsidRPr="008961F6"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  <w:br/>
      </w:r>
      <w:r w:rsidR="008961F6" w:rsidRPr="008961F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ru-RU" w:eastAsia="ru-RU" w:bidi="ar-SA"/>
        </w:rPr>
        <w:t>• Обзорная по г. Чернушка</w:t>
      </w:r>
      <w:r w:rsidR="008961F6" w:rsidRPr="008961F6"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  <w:br/>
      </w:r>
      <w:r w:rsidR="008961F6" w:rsidRPr="008961F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ru-RU" w:eastAsia="ru-RU" w:bidi="ar-SA"/>
        </w:rPr>
        <w:t>• Конноспортивный клуб «Пегас»</w:t>
      </w:r>
      <w:r w:rsidR="008961F6" w:rsidRPr="008961F6"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  <w:br/>
      </w:r>
      <w:r w:rsidR="008961F6" w:rsidRPr="008961F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ru-RU" w:eastAsia="ru-RU" w:bidi="ar-SA"/>
        </w:rPr>
        <w:t>• «Дорогой героев»</w:t>
      </w:r>
      <w:r w:rsidR="008961F6" w:rsidRPr="008961F6"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  <w:br/>
      </w:r>
      <w:r w:rsidR="008961F6" w:rsidRPr="008961F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ru-RU" w:eastAsia="ru-RU" w:bidi="ar-SA"/>
        </w:rPr>
        <w:t>• «Крылья Победы»</w:t>
      </w:r>
      <w:r w:rsidR="008961F6" w:rsidRPr="008961F6"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  <w:br/>
      </w:r>
      <w:r w:rsidR="008961F6" w:rsidRPr="008961F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ru-RU" w:eastAsia="ru-RU" w:bidi="ar-SA"/>
        </w:rPr>
        <w:t>• «Чернушка – центр культуры»</w:t>
      </w:r>
      <w:r w:rsidR="008961F6" w:rsidRPr="008961F6"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  <w:br/>
      </w:r>
      <w:r w:rsidR="008961F6" w:rsidRPr="008961F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ru-RU" w:eastAsia="ru-RU" w:bidi="ar-SA"/>
        </w:rPr>
        <w:t>• «Мы помним, мы гордимся»</w:t>
      </w:r>
      <w:r w:rsidR="008961F6" w:rsidRPr="008961F6"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  <w:br/>
      </w:r>
      <w:r w:rsidR="008961F6" w:rsidRPr="008961F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ru-RU" w:eastAsia="ru-RU" w:bidi="ar-SA"/>
        </w:rPr>
        <w:t>• «Прошагаем город вместе»</w:t>
      </w:r>
      <w:r w:rsidR="008961F6" w:rsidRPr="008961F6"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  <w:br/>
      </w:r>
      <w:r w:rsidR="008961F6" w:rsidRPr="008961F6"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  <w:br/>
      </w:r>
      <w:r w:rsidR="008961F6" w:rsidRPr="008961F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ru-RU" w:eastAsia="ru-RU" w:bidi="ar-SA"/>
        </w:rPr>
        <w:t>МАСТЕР-КЛАССЫ:</w:t>
      </w:r>
      <w:r w:rsidR="008961F6" w:rsidRPr="008961F6"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  <w:br/>
      </w:r>
      <w:r w:rsidR="008961F6" w:rsidRPr="008961F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ru-RU" w:eastAsia="ru-RU" w:bidi="ar-SA"/>
        </w:rPr>
        <w:t>• «</w:t>
      </w:r>
      <w:proofErr w:type="gramStart"/>
      <w:r w:rsidR="008961F6" w:rsidRPr="008961F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ru-RU" w:eastAsia="ru-RU" w:bidi="ar-SA"/>
        </w:rPr>
        <w:t>Своих</w:t>
      </w:r>
      <w:proofErr w:type="gramEnd"/>
      <w:r w:rsidR="008961F6" w:rsidRPr="008961F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ru-RU" w:eastAsia="ru-RU" w:bidi="ar-SA"/>
        </w:rPr>
        <w:t xml:space="preserve"> не бросаем» (роспись деревянного магнита)</w:t>
      </w:r>
      <w:r w:rsidR="008961F6" w:rsidRPr="008961F6"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  <w:br/>
      </w:r>
      <w:r w:rsidR="008961F6" w:rsidRPr="008961F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ru-RU" w:eastAsia="ru-RU" w:bidi="ar-SA"/>
        </w:rPr>
        <w:t>• «Служу Отечеству» (роспись гипсовой фигуры)</w:t>
      </w:r>
      <w: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ru-RU" w:eastAsia="ru-RU" w:bidi="ar-SA"/>
        </w:rPr>
        <w:t xml:space="preserve"> </w:t>
      </w:r>
      <w:r w:rsidR="008961F6" w:rsidRPr="008961F6"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  <w:br/>
      </w:r>
      <w:r w:rsidR="008961F6" w:rsidRPr="008961F6"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  <w:br/>
      </w:r>
      <w:r w:rsidR="008961F6" w:rsidRPr="008961F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ru-RU" w:eastAsia="ru-RU" w:bidi="ar-SA"/>
        </w:rPr>
        <w:t>АКЦИИ:</w:t>
      </w:r>
      <w:r w:rsidR="008961F6" w:rsidRPr="008961F6"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  <w:br/>
      </w:r>
      <w:r w:rsidR="008961F6" w:rsidRPr="008961F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ru-RU" w:eastAsia="ru-RU" w:bidi="ar-SA"/>
        </w:rPr>
        <w:t>• «Для вас, потомки» (бесплатное посещение залов музея 9 мая)</w:t>
      </w:r>
      <w:r w:rsidR="008961F6" w:rsidRPr="008961F6"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  <w:br/>
      </w:r>
      <w:r w:rsidR="008961F6" w:rsidRPr="008961F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ru-RU" w:eastAsia="ru-RU" w:bidi="ar-SA"/>
        </w:rPr>
        <w:t>• «Подари музею экспонат о войне»</w:t>
      </w:r>
      <w:r w:rsidR="008961F6" w:rsidRPr="008961F6"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  <w:br/>
      </w:r>
      <w:r w:rsidR="008961F6" w:rsidRPr="008961F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ru-RU" w:eastAsia="ru-RU" w:bidi="ar-SA"/>
        </w:rPr>
        <w:t>• «Своих не бросаем»</w:t>
      </w:r>
      <w:r w:rsidR="008961F6" w:rsidRPr="008961F6"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  <w:br/>
      </w:r>
      <w:r w:rsidR="008961F6" w:rsidRPr="008961F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ru-RU" w:eastAsia="ru-RU" w:bidi="ar-SA"/>
        </w:rPr>
        <w:t>• «Окна Победы»</w:t>
      </w:r>
      <w:r w:rsidR="008961F6" w:rsidRPr="008961F6"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  <w:br/>
      </w:r>
      <w:r w:rsidR="008961F6" w:rsidRPr="008961F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ru-RU" w:eastAsia="ru-RU" w:bidi="ar-SA"/>
        </w:rPr>
        <w:t>• «Георгиевская ленточка»</w:t>
      </w:r>
      <w:r w:rsidR="008961F6" w:rsidRPr="008961F6"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  <w:br/>
      </w:r>
      <w:r w:rsidR="008961F6" w:rsidRPr="008961F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ru-RU" w:eastAsia="ru-RU" w:bidi="ar-SA"/>
        </w:rPr>
        <w:t>• «Письмо солдату»</w:t>
      </w:r>
      <w:r w:rsidR="008961F6" w:rsidRPr="008961F6"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  <w:br/>
      </w:r>
      <w:r w:rsidR="008961F6" w:rsidRPr="008961F6"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  <w:br/>
      </w:r>
      <w:r w:rsidR="008961F6" w:rsidRPr="008961F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ru-RU" w:eastAsia="ru-RU" w:bidi="ar-SA"/>
        </w:rPr>
        <w:t>Принимаются коллективные заявки на проведение мероприятий, мастер-классов, обзорных и тематических экскурсий.</w:t>
      </w:r>
      <w:r w:rsidR="008961F6" w:rsidRPr="008961F6"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  <w:br/>
      </w:r>
      <w:r w:rsidR="008961F6" w:rsidRPr="008961F6"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  <w:br/>
      </w:r>
      <w:r w:rsidR="008961F6" w:rsidRPr="008961F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ru-RU" w:eastAsia="ru-RU" w:bidi="ar-SA"/>
        </w:rPr>
        <w:t>Контакты:</w:t>
      </w:r>
      <w:r w:rsidR="008961F6" w:rsidRPr="008961F6"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  <w:br/>
      </w:r>
      <w:r w:rsidR="008961F6">
        <w:rPr>
          <w:rFonts w:ascii="Times New Roman" w:eastAsia="Times New Roman" w:hAnsi="Times New Roman" w:cs="Times New Roman"/>
          <w:noProof/>
          <w:sz w:val="24"/>
          <w:szCs w:val="24"/>
          <w:lang w:val="ru-RU" w:eastAsia="ru-RU" w:bidi="ar-SA"/>
        </w:rPr>
        <w:drawing>
          <wp:inline distT="0" distB="0" distL="0" distR="0">
            <wp:extent cx="152400" cy="152400"/>
            <wp:effectExtent l="19050" t="0" r="0" b="0"/>
            <wp:docPr id="2" name="Рисунок 2" descr="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☎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961F6" w:rsidRPr="008961F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ru-RU" w:eastAsia="ru-RU" w:bidi="ar-SA"/>
        </w:rPr>
        <w:t>8 (34261) 4-51-41</w:t>
      </w:r>
      <w:r w:rsidR="008961F6" w:rsidRPr="008961F6"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  <w:br/>
      </w:r>
      <w:r w:rsidR="008961F6">
        <w:rPr>
          <w:rFonts w:ascii="Times New Roman" w:eastAsia="Times New Roman" w:hAnsi="Times New Roman" w:cs="Times New Roman"/>
          <w:noProof/>
          <w:sz w:val="24"/>
          <w:szCs w:val="24"/>
          <w:lang w:val="ru-RU" w:eastAsia="ru-RU" w:bidi="ar-SA"/>
        </w:rPr>
        <w:drawing>
          <wp:inline distT="0" distB="0" distL="0" distR="0">
            <wp:extent cx="152400" cy="152400"/>
            <wp:effectExtent l="19050" t="0" r="0" b="0"/>
            <wp:docPr id="3" name="Рисунок 3" descr="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📧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6" w:tgtFrame="_blank" w:history="1">
        <w:r w:rsidR="008961F6" w:rsidRPr="008961F6">
          <w:rPr>
            <w:rFonts w:ascii="Arial" w:eastAsia="Times New Roman" w:hAnsi="Arial" w:cs="Arial"/>
            <w:color w:val="0000FF"/>
            <w:sz w:val="21"/>
            <w:lang w:val="ru-RU" w:eastAsia="ru-RU" w:bidi="ar-SA"/>
          </w:rPr>
          <w:t>muzeichern@yandex.ru</w:t>
        </w:r>
      </w:hyperlink>
      <w:r w:rsidR="008961F6" w:rsidRPr="008961F6"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  <w:br/>
      </w:r>
      <w:r w:rsidR="008961F6">
        <w:rPr>
          <w:rFonts w:ascii="Times New Roman" w:eastAsia="Times New Roman" w:hAnsi="Times New Roman" w:cs="Times New Roman"/>
          <w:noProof/>
          <w:sz w:val="24"/>
          <w:szCs w:val="24"/>
          <w:lang w:val="ru-RU" w:eastAsia="ru-RU" w:bidi="ar-SA"/>
        </w:rPr>
        <w:drawing>
          <wp:inline distT="0" distB="0" distL="0" distR="0">
            <wp:extent cx="152400" cy="152400"/>
            <wp:effectExtent l="0" t="0" r="0" b="0"/>
            <wp:docPr id="4" name="Рисунок 4" descr="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📍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961F6" w:rsidRPr="008961F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ru-RU" w:eastAsia="ru-RU" w:bidi="ar-SA"/>
        </w:rPr>
        <w:t>г. Чернушка, бул. 48-й Стрелковой Бригады, д.1</w:t>
      </w:r>
      <w:proofErr w:type="gramStart"/>
      <w:r w:rsidR="008961F6" w:rsidRPr="008961F6"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  <w:br/>
      </w:r>
      <w:r w:rsidR="008961F6" w:rsidRPr="008961F6"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  <w:br/>
      </w:r>
      <w:r w:rsidR="008961F6">
        <w:rPr>
          <w:rFonts w:ascii="Times New Roman" w:eastAsia="Times New Roman" w:hAnsi="Times New Roman" w:cs="Times New Roman"/>
          <w:noProof/>
          <w:sz w:val="24"/>
          <w:szCs w:val="24"/>
          <w:lang w:val="ru-RU" w:eastAsia="ru-RU" w:bidi="ar-SA"/>
        </w:rPr>
        <w:drawing>
          <wp:inline distT="0" distB="0" distL="0" distR="0">
            <wp:extent cx="152400" cy="152400"/>
            <wp:effectExtent l="0" t="0" r="0" b="0"/>
            <wp:docPr id="5" name="Рисунок 5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❗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961F6" w:rsidRPr="008961F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ru-RU" w:eastAsia="ru-RU" w:bidi="ar-SA"/>
        </w:rPr>
        <w:t>Р</w:t>
      </w:r>
      <w:proofErr w:type="gramEnd"/>
      <w:r w:rsidR="008961F6" w:rsidRPr="008961F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ru-RU" w:eastAsia="ru-RU" w:bidi="ar-SA"/>
        </w:rPr>
        <w:t>аботает Пушкинская карта</w:t>
      </w:r>
      <w:r w:rsidR="008961F6" w:rsidRPr="008961F6"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  <w:br/>
      </w:r>
      <w:r w:rsidR="008961F6" w:rsidRPr="008961F6"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  <w:br/>
      </w:r>
      <w:r w:rsidR="008961F6" w:rsidRPr="008961F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ru-RU" w:eastAsia="ru-RU" w:bidi="ar-SA"/>
        </w:rPr>
        <w:t>Дорогие друзья!</w:t>
      </w:r>
      <w:r w:rsidR="008961F6" w:rsidRPr="008961F6"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  <w:br/>
      </w:r>
      <w:r w:rsidR="008961F6" w:rsidRPr="008961F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ru-RU" w:eastAsia="ru-RU" w:bidi="ar-SA"/>
        </w:rPr>
        <w:t>Не оставайтесь равнодушными к истории своей страны! Присоединяйтесь к мероприятиям нашего музея, посвященным 80-летию Великой Победы. Вместе мы сохраним память о подвиге наших предков и передадим её будущим поколениям. Ждём вас на наших мероприятиях!</w:t>
      </w:r>
    </w:p>
    <w:sectPr w:rsidR="005C1601" w:rsidRPr="00E1786F" w:rsidSect="005C16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61F6"/>
    <w:rsid w:val="002917D1"/>
    <w:rsid w:val="002E5C48"/>
    <w:rsid w:val="004A65A6"/>
    <w:rsid w:val="005C1601"/>
    <w:rsid w:val="008961F6"/>
    <w:rsid w:val="008B3E77"/>
    <w:rsid w:val="00CD2FF1"/>
    <w:rsid w:val="00E178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red" shadow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FF1"/>
  </w:style>
  <w:style w:type="paragraph" w:styleId="1">
    <w:name w:val="heading 1"/>
    <w:basedOn w:val="a"/>
    <w:next w:val="a"/>
    <w:link w:val="10"/>
    <w:uiPriority w:val="9"/>
    <w:qFormat/>
    <w:rsid w:val="00CD2FF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D2FF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2FF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2FF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2FF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2FF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2FF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2FF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2FF1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2FF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D2F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11">
    <w:name w:val="Стиль1"/>
    <w:basedOn w:val="a"/>
    <w:next w:val="a"/>
    <w:link w:val="12"/>
    <w:qFormat/>
    <w:rsid w:val="00CD2FF1"/>
    <w:pPr>
      <w:pBdr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pBdr>
      <w:spacing w:before="120" w:after="240" w:line="480" w:lineRule="atLeast"/>
      <w:jc w:val="both"/>
    </w:pPr>
  </w:style>
  <w:style w:type="character" w:customStyle="1" w:styleId="12">
    <w:name w:val="Стиль1 Знак"/>
    <w:basedOn w:val="a0"/>
    <w:link w:val="11"/>
    <w:rsid w:val="00CD2FF1"/>
  </w:style>
  <w:style w:type="character" w:customStyle="1" w:styleId="30">
    <w:name w:val="Заголовок 3 Знак"/>
    <w:basedOn w:val="a0"/>
    <w:link w:val="3"/>
    <w:uiPriority w:val="9"/>
    <w:rsid w:val="00CD2FF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CD2FF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CD2FF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CD2FF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CD2FF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CD2FF1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CD2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D2FF1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D2FF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CD2FF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CD2FF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CD2FF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CD2FF1"/>
    <w:rPr>
      <w:b/>
      <w:bCs/>
    </w:rPr>
  </w:style>
  <w:style w:type="character" w:styleId="a9">
    <w:name w:val="Emphasis"/>
    <w:basedOn w:val="a0"/>
    <w:uiPriority w:val="20"/>
    <w:qFormat/>
    <w:rsid w:val="00CD2FF1"/>
    <w:rPr>
      <w:i/>
      <w:iCs/>
    </w:rPr>
  </w:style>
  <w:style w:type="paragraph" w:styleId="aa">
    <w:name w:val="No Spacing"/>
    <w:uiPriority w:val="1"/>
    <w:qFormat/>
    <w:rsid w:val="00CD2FF1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CD2FF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D2FF1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CD2FF1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CD2FF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CD2FF1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CD2FF1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CD2FF1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CD2FF1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CD2FF1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CD2FF1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CD2FF1"/>
    <w:pPr>
      <w:outlineLvl w:val="9"/>
    </w:pPr>
  </w:style>
  <w:style w:type="character" w:styleId="af4">
    <w:name w:val="Hyperlink"/>
    <w:basedOn w:val="a0"/>
    <w:uiPriority w:val="99"/>
    <w:semiHidden/>
    <w:unhideWhenUsed/>
    <w:rsid w:val="008961F6"/>
    <w:rPr>
      <w:color w:val="0000FF"/>
      <w:u w:val="single"/>
    </w:rPr>
  </w:style>
  <w:style w:type="paragraph" w:styleId="af5">
    <w:name w:val="Balloon Text"/>
    <w:basedOn w:val="a"/>
    <w:link w:val="af6"/>
    <w:uiPriority w:val="99"/>
    <w:semiHidden/>
    <w:unhideWhenUsed/>
    <w:rsid w:val="008961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8961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81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uzeichern@yandex.ru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2025-04-15T08:52:00Z</dcterms:created>
  <dcterms:modified xsi:type="dcterms:W3CDTF">2025-04-15T09:05:00Z</dcterms:modified>
</cp:coreProperties>
</file>