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B0888" w14:textId="77777777" w:rsidR="0015510C" w:rsidRPr="0015510C" w:rsidRDefault="00E717E3" w:rsidP="0015510C">
      <w:pPr>
        <w:pStyle w:val="1"/>
        <w:spacing w:before="0" w:after="0" w:line="240" w:lineRule="auto"/>
        <w:ind w:firstLine="567"/>
        <w:jc w:val="both"/>
        <w:rPr>
          <w:rFonts w:ascii="Times New Roman" w:hAnsi="Times New Roman" w:cs="Times New Roman"/>
          <w:b/>
          <w:color w:val="1D1C1D"/>
          <w:sz w:val="28"/>
          <w:szCs w:val="24"/>
        </w:rPr>
      </w:pPr>
      <w:bookmarkStart w:id="0" w:name="_GoBack"/>
      <w:bookmarkEnd w:id="0"/>
      <w:r w:rsidRPr="0015510C">
        <w:rPr>
          <w:rFonts w:ascii="Times New Roman" w:hAnsi="Times New Roman" w:cs="Times New Roman"/>
          <w:b/>
          <w:color w:val="000000"/>
          <w:sz w:val="28"/>
          <w:szCs w:val="24"/>
          <w:u w:val="single"/>
        </w:rPr>
        <w:t>Анонс проекта:</w:t>
      </w:r>
      <w:r w:rsidRPr="0015510C">
        <w:rPr>
          <w:rFonts w:ascii="Times New Roman" w:hAnsi="Times New Roman" w:cs="Times New Roman"/>
          <w:b/>
          <w:color w:val="1D1C1D"/>
          <w:sz w:val="28"/>
          <w:szCs w:val="24"/>
        </w:rPr>
        <w:t xml:space="preserve"> </w:t>
      </w:r>
    </w:p>
    <w:p w14:paraId="30B2FBE9" w14:textId="77777777" w:rsidR="0015510C" w:rsidRPr="0015510C" w:rsidRDefault="0015510C" w:rsidP="0015510C">
      <w:pPr>
        <w:rPr>
          <w:sz w:val="28"/>
        </w:rPr>
      </w:pPr>
    </w:p>
    <w:p w14:paraId="5D76DD75" w14:textId="77777777" w:rsidR="00E717E3" w:rsidRPr="0015510C" w:rsidRDefault="0015510C" w:rsidP="0015510C">
      <w:pPr>
        <w:pStyle w:val="1"/>
        <w:spacing w:before="0" w:after="0" w:line="240" w:lineRule="auto"/>
        <w:ind w:firstLine="567"/>
        <w:jc w:val="both"/>
        <w:rPr>
          <w:rFonts w:ascii="Times New Roman" w:hAnsi="Times New Roman" w:cs="Times New Roman"/>
          <w:b/>
          <w:color w:val="1D1C1D"/>
          <w:sz w:val="28"/>
          <w:szCs w:val="24"/>
        </w:rPr>
      </w:pPr>
      <w:r w:rsidRPr="0015510C">
        <w:rPr>
          <w:rFonts w:ascii="Times New Roman" w:hAnsi="Times New Roman" w:cs="Times New Roman"/>
          <w:b/>
          <w:color w:val="1D1C1D"/>
          <w:sz w:val="28"/>
          <w:szCs w:val="24"/>
        </w:rPr>
        <w:t xml:space="preserve">Федеральный бесплатный познавательный музыкальный мультсериал о детской безопасности «Осторожно, </w:t>
      </w:r>
      <w:proofErr w:type="spellStart"/>
      <w:r w:rsidRPr="0015510C">
        <w:rPr>
          <w:rFonts w:ascii="Times New Roman" w:hAnsi="Times New Roman" w:cs="Times New Roman"/>
          <w:b/>
          <w:color w:val="1D1C1D"/>
          <w:sz w:val="28"/>
          <w:szCs w:val="24"/>
        </w:rPr>
        <w:t>Попадашкин</w:t>
      </w:r>
      <w:proofErr w:type="spellEnd"/>
      <w:r w:rsidRPr="0015510C">
        <w:rPr>
          <w:rFonts w:ascii="Times New Roman" w:hAnsi="Times New Roman" w:cs="Times New Roman"/>
          <w:b/>
          <w:color w:val="1D1C1D"/>
          <w:sz w:val="28"/>
          <w:szCs w:val="24"/>
        </w:rPr>
        <w:t>!»</w:t>
      </w:r>
    </w:p>
    <w:p w14:paraId="341AAABF" w14:textId="77777777" w:rsidR="0015510C" w:rsidRPr="0015510C" w:rsidRDefault="0015510C" w:rsidP="0015510C"/>
    <w:p w14:paraId="7E1521AC" w14:textId="77777777" w:rsidR="0015510C" w:rsidRDefault="0015510C" w:rsidP="0015510C">
      <w:r>
        <w:rPr>
          <w:noProof/>
        </w:rPr>
        <w:drawing>
          <wp:inline distT="0" distB="0" distL="0" distR="0" wp14:anchorId="63CBACCF" wp14:editId="17B16229">
            <wp:extent cx="5943600" cy="3291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91840"/>
                    </a:xfrm>
                    <a:prstGeom prst="rect">
                      <a:avLst/>
                    </a:prstGeom>
                    <a:noFill/>
                    <a:ln>
                      <a:noFill/>
                    </a:ln>
                  </pic:spPr>
                </pic:pic>
              </a:graphicData>
            </a:graphic>
          </wp:inline>
        </w:drawing>
      </w:r>
    </w:p>
    <w:p w14:paraId="0BB9BDD9" w14:textId="77777777" w:rsidR="0015510C" w:rsidRDefault="0015510C" w:rsidP="0015510C"/>
    <w:p w14:paraId="6FB4D2C5" w14:textId="77777777" w:rsidR="0015510C" w:rsidRPr="0015510C" w:rsidRDefault="00FD4481" w:rsidP="0015510C">
      <w:pPr>
        <w:pBdr>
          <w:top w:val="nil"/>
          <w:left w:val="nil"/>
          <w:bottom w:val="nil"/>
          <w:right w:val="nil"/>
          <w:between w:val="nil"/>
        </w:pBdr>
        <w:ind w:firstLine="567"/>
        <w:jc w:val="both"/>
        <w:rPr>
          <w:b/>
          <w:color w:val="1D1C1D"/>
        </w:rPr>
      </w:pPr>
      <w:hyperlink r:id="rId8" w:history="1">
        <w:r w:rsidR="0015510C" w:rsidRPr="0015510C">
          <w:rPr>
            <w:rStyle w:val="a4"/>
            <w:b/>
          </w:rPr>
          <w:t xml:space="preserve">«Осторожно, </w:t>
        </w:r>
        <w:proofErr w:type="spellStart"/>
        <w:r w:rsidR="0015510C" w:rsidRPr="0015510C">
          <w:rPr>
            <w:rStyle w:val="a4"/>
            <w:b/>
          </w:rPr>
          <w:t>Попадашкин</w:t>
        </w:r>
        <w:proofErr w:type="spellEnd"/>
        <w:r w:rsidR="0015510C" w:rsidRPr="0015510C">
          <w:rPr>
            <w:rStyle w:val="a4"/>
            <w:b/>
          </w:rPr>
          <w:t>!»</w:t>
        </w:r>
      </w:hyperlink>
      <w:r w:rsidR="0015510C" w:rsidRPr="0015510C">
        <w:rPr>
          <w:rFonts w:eastAsia="Arial"/>
          <w:b/>
          <w:color w:val="1D1C1D"/>
          <w:highlight w:val="white"/>
        </w:rPr>
        <w:t xml:space="preserve"> - </w:t>
      </w:r>
      <w:r w:rsidR="0015510C" w:rsidRPr="0015510C">
        <w:rPr>
          <w:rFonts w:eastAsia="Arial"/>
          <w:b/>
          <w:color w:val="1D1C1D"/>
        </w:rPr>
        <w:t xml:space="preserve">бесплатный </w:t>
      </w:r>
      <w:r w:rsidR="0015510C" w:rsidRPr="0015510C">
        <w:rPr>
          <w:b/>
          <w:color w:val="1D1C1D"/>
        </w:rPr>
        <w:t>познавательный музыкальный мультсериал о детской безопасности онлайн-школы «</w:t>
      </w:r>
      <w:proofErr w:type="spellStart"/>
      <w:r w:rsidR="0015510C" w:rsidRPr="0015510C">
        <w:rPr>
          <w:b/>
          <w:color w:val="1D1C1D"/>
        </w:rPr>
        <w:t>Фоксфорд</w:t>
      </w:r>
      <w:proofErr w:type="spellEnd"/>
      <w:r w:rsidR="0015510C" w:rsidRPr="0015510C">
        <w:rPr>
          <w:b/>
          <w:color w:val="1D1C1D"/>
        </w:rPr>
        <w:t xml:space="preserve">» при экспертном содействии ЦЭПП МЧС России. </w:t>
      </w:r>
      <w:r w:rsidR="0015510C">
        <w:rPr>
          <w:b/>
          <w:color w:val="1D1C1D"/>
        </w:rPr>
        <w:t>П</w:t>
      </w:r>
      <w:r w:rsidR="0015510C" w:rsidRPr="0015510C">
        <w:rPr>
          <w:b/>
          <w:color w:val="1D1C1D"/>
        </w:rPr>
        <w:t>роект</w:t>
      </w:r>
      <w:r w:rsidR="0015510C">
        <w:rPr>
          <w:b/>
          <w:color w:val="1D1C1D"/>
        </w:rPr>
        <w:t xml:space="preserve"> </w:t>
      </w:r>
      <w:r w:rsidR="0015510C" w:rsidRPr="0015510C">
        <w:rPr>
          <w:b/>
          <w:color w:val="1D1C1D"/>
        </w:rPr>
        <w:t>призван помочь детям дошкольного и младшего школьного возраста (4-11 лет) запомнить базовые правила безопасности в окружающем мире.</w:t>
      </w:r>
    </w:p>
    <w:p w14:paraId="0706BE77" w14:textId="77777777" w:rsidR="0015510C" w:rsidRPr="0015510C" w:rsidRDefault="0015510C" w:rsidP="0015510C">
      <w:pPr>
        <w:pBdr>
          <w:top w:val="nil"/>
          <w:left w:val="nil"/>
          <w:bottom w:val="nil"/>
          <w:right w:val="nil"/>
          <w:between w:val="nil"/>
        </w:pBdr>
        <w:spacing w:before="40" w:after="40" w:line="252" w:lineRule="auto"/>
        <w:ind w:firstLine="567"/>
        <w:jc w:val="both"/>
        <w:rPr>
          <w:color w:val="1D1C1D"/>
        </w:rPr>
      </w:pPr>
    </w:p>
    <w:p w14:paraId="28C5881D" w14:textId="77777777" w:rsidR="0015510C" w:rsidRPr="0015510C" w:rsidRDefault="0015510C" w:rsidP="0015510C">
      <w:pPr>
        <w:pBdr>
          <w:top w:val="nil"/>
          <w:left w:val="nil"/>
          <w:bottom w:val="nil"/>
          <w:right w:val="nil"/>
          <w:between w:val="nil"/>
        </w:pBdr>
        <w:spacing w:before="40" w:after="40" w:line="252" w:lineRule="auto"/>
        <w:ind w:firstLine="567"/>
        <w:jc w:val="both"/>
        <w:rPr>
          <w:color w:val="1D1C1D"/>
        </w:rPr>
      </w:pPr>
      <w:r w:rsidRPr="0015510C">
        <w:rPr>
          <w:color w:val="1D1C1D"/>
        </w:rPr>
        <w:t xml:space="preserve">Мультсериал о детской безопасности состоит из пяти обучающих мультиков, где герои поют, шутят и находят выход из самых каверзных ситуаций. Как и любой ребёнок, главный герой сериала Иван </w:t>
      </w:r>
      <w:proofErr w:type="spellStart"/>
      <w:r w:rsidRPr="0015510C">
        <w:rPr>
          <w:color w:val="1D1C1D"/>
        </w:rPr>
        <w:t>Попадашкин</w:t>
      </w:r>
      <w:proofErr w:type="spellEnd"/>
      <w:r w:rsidRPr="0015510C">
        <w:rPr>
          <w:color w:val="1D1C1D"/>
        </w:rPr>
        <w:t xml:space="preserve"> — первооткрыватель и экспериментатор! Он каждый день находит новые увлечения: от кулинарии до поиска сокровищ. На примере Вани и с помощью советов мистера Фокса, мы покажем малышу, как готовить, гулять и радовать маму по правилам МЧС: без вреда для здоровья и имущества. Каждая серия музыкального мультсериала длится не более трёх минут, поэтому даже самый маленький зритель не устанет и досмотрит её до конца. Шуточный формат повествования позволит вовлечь ребёнка, не вызвав у него чувства тревоги. После каждого мультфильма детей ждёт маленький тест на закрепление полученных знаний, состоящий из трёх вопросов по главным событиям эпизода. Посмотрев первую серию, зрители получат неделю бесплатных занятий на любом курсе онлайн-школы «</w:t>
      </w:r>
      <w:proofErr w:type="spellStart"/>
      <w:r w:rsidRPr="0015510C">
        <w:rPr>
          <w:color w:val="1D1C1D"/>
        </w:rPr>
        <w:t>Фоксфорд</w:t>
      </w:r>
      <w:proofErr w:type="spellEnd"/>
      <w:r w:rsidRPr="0015510C">
        <w:rPr>
          <w:color w:val="1D1C1D"/>
        </w:rPr>
        <w:t>».</w:t>
      </w:r>
    </w:p>
    <w:p w14:paraId="3D0392CF" w14:textId="77777777" w:rsidR="0015510C" w:rsidRPr="0015510C" w:rsidRDefault="0015510C" w:rsidP="0015510C">
      <w:pPr>
        <w:pBdr>
          <w:top w:val="nil"/>
          <w:left w:val="nil"/>
          <w:bottom w:val="nil"/>
          <w:right w:val="nil"/>
          <w:between w:val="nil"/>
        </w:pBdr>
        <w:spacing w:before="40" w:after="40" w:line="252" w:lineRule="auto"/>
        <w:ind w:firstLine="567"/>
        <w:jc w:val="both"/>
        <w:rPr>
          <w:color w:val="1D1C1D"/>
        </w:rPr>
      </w:pPr>
      <w:r w:rsidRPr="0015510C">
        <w:rPr>
          <w:color w:val="1D1C1D"/>
        </w:rPr>
        <w:t xml:space="preserve">«Осторожно, </w:t>
      </w:r>
      <w:proofErr w:type="spellStart"/>
      <w:r w:rsidRPr="0015510C">
        <w:rPr>
          <w:color w:val="1D1C1D"/>
        </w:rPr>
        <w:t>Попадашкин</w:t>
      </w:r>
      <w:proofErr w:type="spellEnd"/>
      <w:r w:rsidRPr="0015510C">
        <w:rPr>
          <w:color w:val="1D1C1D"/>
        </w:rPr>
        <w:t xml:space="preserve">!» проводится с 12 октября по 31 декабря 2021 года в сети Интернет для регистрации и участия в нём по адресу - </w:t>
      </w:r>
      <w:hyperlink r:id="rId9" w:history="1">
        <w:r w:rsidRPr="0015510C">
          <w:rPr>
            <w:rStyle w:val="a4"/>
          </w:rPr>
          <w:t>https://foxford.ru/I/fVFj</w:t>
        </w:r>
      </w:hyperlink>
    </w:p>
    <w:p w14:paraId="4D23D39C" w14:textId="77777777" w:rsidR="0015510C" w:rsidRPr="0015510C" w:rsidRDefault="0015510C" w:rsidP="0015510C">
      <w:pPr>
        <w:pBdr>
          <w:top w:val="nil"/>
          <w:left w:val="nil"/>
          <w:bottom w:val="nil"/>
          <w:right w:val="nil"/>
          <w:between w:val="nil"/>
        </w:pBdr>
        <w:spacing w:before="40" w:after="40" w:line="252" w:lineRule="auto"/>
        <w:ind w:firstLine="426"/>
        <w:jc w:val="both"/>
        <w:rPr>
          <w:color w:val="1D1C1D"/>
        </w:rPr>
      </w:pPr>
      <w:r w:rsidRPr="0015510C">
        <w:rPr>
          <w:color w:val="1D1C1D"/>
        </w:rPr>
        <w:t>Проект разработан в соответствии с задачами национального проекта «Образование» и Концепции преподавания учебного предмета «Основы безопасности жизнедеятельности» в образовательных организациях Российской Федерации.</w:t>
      </w:r>
    </w:p>
    <w:p w14:paraId="7279DB4A" w14:textId="77777777" w:rsidR="0015510C" w:rsidRPr="0015510C" w:rsidRDefault="0015510C" w:rsidP="0015510C">
      <w:pPr>
        <w:ind w:firstLine="567"/>
        <w:jc w:val="both"/>
        <w:rPr>
          <w:i/>
          <w:color w:val="000000"/>
          <w:u w:val="single"/>
        </w:rPr>
      </w:pPr>
      <w:r w:rsidRPr="0015510C">
        <w:rPr>
          <w:i/>
          <w:color w:val="000000"/>
          <w:u w:val="single"/>
        </w:rPr>
        <w:t>Об Организаторе:</w:t>
      </w:r>
    </w:p>
    <w:p w14:paraId="47DE9AFF" w14:textId="77777777" w:rsidR="0015510C" w:rsidRPr="0015510C" w:rsidRDefault="0015510C" w:rsidP="0015510C">
      <w:pPr>
        <w:ind w:firstLine="567"/>
        <w:jc w:val="both"/>
        <w:rPr>
          <w:i/>
          <w:color w:val="000000"/>
        </w:rPr>
      </w:pPr>
      <w:r w:rsidRPr="0015510C">
        <w:rPr>
          <w:i/>
          <w:color w:val="000000"/>
        </w:rPr>
        <w:t>Онлайн-школа «</w:t>
      </w:r>
      <w:proofErr w:type="spellStart"/>
      <w:r w:rsidRPr="0015510C">
        <w:rPr>
          <w:i/>
          <w:color w:val="000000"/>
        </w:rPr>
        <w:t>Фоксфорд</w:t>
      </w:r>
      <w:proofErr w:type="spellEnd"/>
      <w:r w:rsidRPr="0015510C">
        <w:rPr>
          <w:i/>
          <w:color w:val="000000"/>
        </w:rPr>
        <w:t>» (резидент ИТ-кластера Технопарка «</w:t>
      </w:r>
      <w:proofErr w:type="spellStart"/>
      <w:r w:rsidRPr="0015510C">
        <w:rPr>
          <w:i/>
          <w:color w:val="000000"/>
        </w:rPr>
        <w:t>Сколково</w:t>
      </w:r>
      <w:proofErr w:type="spellEnd"/>
      <w:r w:rsidRPr="0015510C">
        <w:rPr>
          <w:i/>
          <w:color w:val="000000"/>
        </w:rPr>
        <w:t>», входит в «</w:t>
      </w:r>
      <w:proofErr w:type="spellStart"/>
      <w:r w:rsidRPr="0015510C">
        <w:rPr>
          <w:i/>
          <w:color w:val="000000"/>
        </w:rPr>
        <w:t>Нетология</w:t>
      </w:r>
      <w:proofErr w:type="spellEnd"/>
      <w:r w:rsidRPr="0015510C">
        <w:rPr>
          <w:i/>
          <w:color w:val="000000"/>
        </w:rPr>
        <w:t xml:space="preserve">-групп», холдинг </w:t>
      </w:r>
      <w:proofErr w:type="spellStart"/>
      <w:r w:rsidRPr="0015510C">
        <w:rPr>
          <w:i/>
          <w:color w:val="000000"/>
        </w:rPr>
        <w:t>Talent</w:t>
      </w:r>
      <w:proofErr w:type="spellEnd"/>
      <w:r w:rsidRPr="0015510C">
        <w:rPr>
          <w:i/>
          <w:color w:val="000000"/>
        </w:rPr>
        <w:t xml:space="preserve"> </w:t>
      </w:r>
      <w:proofErr w:type="spellStart"/>
      <w:r w:rsidRPr="0015510C">
        <w:rPr>
          <w:i/>
          <w:color w:val="000000"/>
        </w:rPr>
        <w:t>Tech</w:t>
      </w:r>
      <w:proofErr w:type="spellEnd"/>
      <w:r w:rsidRPr="0015510C">
        <w:rPr>
          <w:i/>
          <w:color w:val="000000"/>
        </w:rPr>
        <w:t>, ИГ «</w:t>
      </w:r>
      <w:proofErr w:type="spellStart"/>
      <w:r w:rsidRPr="0015510C">
        <w:rPr>
          <w:i/>
          <w:color w:val="000000"/>
        </w:rPr>
        <w:t>Севергрупп</w:t>
      </w:r>
      <w:proofErr w:type="spellEnd"/>
      <w:r w:rsidRPr="0015510C">
        <w:rPr>
          <w:i/>
          <w:color w:val="000000"/>
        </w:rPr>
        <w:t xml:space="preserve">») регулярно реализует </w:t>
      </w:r>
      <w:r w:rsidRPr="0015510C">
        <w:rPr>
          <w:i/>
          <w:color w:val="000000"/>
        </w:rPr>
        <w:lastRenderedPageBreak/>
        <w:t>федеральные социальные проекты, участвует в реализации национальных проектов Российской Федерации «Образование», «Наука», «Цифровая экономика». Онлайн-школа «</w:t>
      </w:r>
      <w:proofErr w:type="spellStart"/>
      <w:r w:rsidRPr="0015510C">
        <w:rPr>
          <w:i/>
          <w:color w:val="000000"/>
        </w:rPr>
        <w:t>Фоксфорд</w:t>
      </w:r>
      <w:proofErr w:type="spellEnd"/>
      <w:r w:rsidRPr="0015510C">
        <w:rPr>
          <w:i/>
          <w:color w:val="000000"/>
        </w:rPr>
        <w:t>» является рекомендуемым онлайн-ресурсом для дистанционного обучения школьников, учителей и развивается как эффективная цифровая образовательная среда.</w:t>
      </w:r>
    </w:p>
    <w:p w14:paraId="41ECFEE1" w14:textId="77777777" w:rsidR="0015510C" w:rsidRPr="0015510C" w:rsidRDefault="0015510C" w:rsidP="0015510C">
      <w:pPr>
        <w:ind w:firstLine="567"/>
        <w:jc w:val="both"/>
        <w:rPr>
          <w:i/>
          <w:color w:val="000000"/>
        </w:rPr>
      </w:pPr>
      <w:r w:rsidRPr="0015510C">
        <w:rPr>
          <w:i/>
          <w:color w:val="000000"/>
        </w:rPr>
        <w:t>«</w:t>
      </w:r>
      <w:proofErr w:type="spellStart"/>
      <w:r w:rsidRPr="0015510C">
        <w:rPr>
          <w:i/>
          <w:color w:val="000000"/>
        </w:rPr>
        <w:t>Фоксфорд</w:t>
      </w:r>
      <w:proofErr w:type="spellEnd"/>
      <w:r w:rsidRPr="0015510C">
        <w:rPr>
          <w:i/>
          <w:color w:val="000000"/>
        </w:rPr>
        <w:t xml:space="preserve">» — онлайн-школа для учеников 1−11 классов, учителей и родителей. На онлайн-курсах и индивидуальных занятиях с репетитором школьники готовятся к ЕГЭ, ОГЭ, олимпиадам, изучают школьные предметы. Занятия ведут преподаватели МГУ, МФТИ, ВШЭ и других ведущих вузов страны. Для учителей проводятся курсы повышения квалификации и </w:t>
      </w:r>
      <w:proofErr w:type="spellStart"/>
      <w:r w:rsidRPr="0015510C">
        <w:rPr>
          <w:i/>
          <w:color w:val="000000"/>
        </w:rPr>
        <w:t>профпереподготовки</w:t>
      </w:r>
      <w:proofErr w:type="spellEnd"/>
      <w:r w:rsidRPr="0015510C">
        <w:rPr>
          <w:i/>
          <w:color w:val="000000"/>
        </w:rPr>
        <w:t>, а для родителей — открытые занятия о воспитании и развитии детей.</w:t>
      </w:r>
    </w:p>
    <w:p w14:paraId="3BFADA33" w14:textId="77777777" w:rsidR="0015510C" w:rsidRPr="0015510C" w:rsidRDefault="0015510C" w:rsidP="0015510C">
      <w:pPr>
        <w:pBdr>
          <w:top w:val="nil"/>
          <w:left w:val="nil"/>
          <w:bottom w:val="nil"/>
          <w:right w:val="nil"/>
          <w:between w:val="nil"/>
        </w:pBdr>
        <w:rPr>
          <w:color w:val="000000"/>
        </w:rPr>
      </w:pPr>
    </w:p>
    <w:p w14:paraId="2191B5EA" w14:textId="77777777" w:rsidR="0015510C" w:rsidRPr="0015510C" w:rsidRDefault="0015510C" w:rsidP="0015510C">
      <w:pPr>
        <w:pBdr>
          <w:top w:val="nil"/>
          <w:left w:val="nil"/>
          <w:bottom w:val="nil"/>
          <w:right w:val="nil"/>
          <w:between w:val="nil"/>
        </w:pBdr>
      </w:pPr>
      <w:r w:rsidRPr="0015510C">
        <w:rPr>
          <w:color w:val="000000"/>
        </w:rPr>
        <w:t xml:space="preserve">117105, Москва, Варшавское шоссе, д.1, стр.6, </w:t>
      </w:r>
      <w:hyperlink r:id="rId10">
        <w:r w:rsidRPr="0015510C">
          <w:rPr>
            <w:color w:val="0000FF"/>
            <w:u w:val="single"/>
          </w:rPr>
          <w:t>ask@foxford.ru</w:t>
        </w:r>
      </w:hyperlink>
      <w:r w:rsidRPr="0015510C">
        <w:rPr>
          <w:color w:val="000000"/>
        </w:rPr>
        <w:t xml:space="preserve">, 8 800 302-04-12, </w:t>
      </w:r>
      <w:hyperlink r:id="rId11">
        <w:r w:rsidRPr="0015510C">
          <w:rPr>
            <w:color w:val="0563C1"/>
            <w:u w:val="single"/>
          </w:rPr>
          <w:t>https://foxford.ru/</w:t>
        </w:r>
      </w:hyperlink>
    </w:p>
    <w:p w14:paraId="6DFC8E3F" w14:textId="77777777" w:rsidR="0015510C" w:rsidRPr="0015510C" w:rsidRDefault="0015510C" w:rsidP="0015510C"/>
    <w:sectPr w:rsidR="0015510C" w:rsidRPr="0015510C">
      <w:pgSz w:w="11909" w:h="16834"/>
      <w:pgMar w:top="851" w:right="1136" w:bottom="1134" w:left="1440" w:header="720" w:footer="94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buntu">
    <w:altName w:val="Calibri"/>
    <w:charset w:val="CC"/>
    <w:family w:val="swiss"/>
    <w:pitch w:val="variable"/>
    <w:sig w:usb0="E00002FF" w:usb1="5000205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25D12"/>
    <w:multiLevelType w:val="hybridMultilevel"/>
    <w:tmpl w:val="84E4B724"/>
    <w:lvl w:ilvl="0" w:tplc="07A0C774">
      <w:start w:val="1"/>
      <w:numFmt w:val="bullet"/>
      <w:lvlText w:val="―"/>
      <w:lvlJc w:val="left"/>
      <w:pPr>
        <w:ind w:left="360" w:hanging="360"/>
      </w:pPr>
      <w:rPr>
        <w:rFonts w:ascii="Ubuntu" w:hAnsi="Ubuntu"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BEE7B3F"/>
    <w:multiLevelType w:val="hybridMultilevel"/>
    <w:tmpl w:val="E8E88D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FE813F3"/>
    <w:multiLevelType w:val="hybridMultilevel"/>
    <w:tmpl w:val="1E2E31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3C6973"/>
    <w:multiLevelType w:val="hybridMultilevel"/>
    <w:tmpl w:val="8370C2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40B9377F"/>
    <w:multiLevelType w:val="hybridMultilevel"/>
    <w:tmpl w:val="3F0AC8D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4316779A"/>
    <w:multiLevelType w:val="multilevel"/>
    <w:tmpl w:val="1F185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255EFE"/>
    <w:multiLevelType w:val="hybridMultilevel"/>
    <w:tmpl w:val="27F8C2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553F1DB1"/>
    <w:multiLevelType w:val="hybridMultilevel"/>
    <w:tmpl w:val="AE848FB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557532D1"/>
    <w:multiLevelType w:val="hybridMultilevel"/>
    <w:tmpl w:val="7982EF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571B6B97"/>
    <w:multiLevelType w:val="hybridMultilevel"/>
    <w:tmpl w:val="7F100E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B3A7AB3"/>
    <w:multiLevelType w:val="multilevel"/>
    <w:tmpl w:val="CCE4E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4C596D"/>
    <w:multiLevelType w:val="hybridMultilevel"/>
    <w:tmpl w:val="023026C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5E830A2F"/>
    <w:multiLevelType w:val="multilevel"/>
    <w:tmpl w:val="CEE23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D24363"/>
    <w:multiLevelType w:val="hybridMultilevel"/>
    <w:tmpl w:val="F2BA6A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E1017B"/>
    <w:multiLevelType w:val="hybridMultilevel"/>
    <w:tmpl w:val="FB7EAE14"/>
    <w:lvl w:ilvl="0" w:tplc="07A0C774">
      <w:start w:val="1"/>
      <w:numFmt w:val="bullet"/>
      <w:lvlText w:val="―"/>
      <w:lvlJc w:val="left"/>
      <w:pPr>
        <w:ind w:left="1571" w:hanging="360"/>
      </w:pPr>
      <w:rPr>
        <w:rFonts w:ascii="Ubuntu" w:hAnsi="Ubuntu"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EE30E35"/>
    <w:multiLevelType w:val="hybridMultilevel"/>
    <w:tmpl w:val="92404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11"/>
  </w:num>
  <w:num w:numId="5">
    <w:abstractNumId w:val="13"/>
  </w:num>
  <w:num w:numId="6">
    <w:abstractNumId w:val="1"/>
  </w:num>
  <w:num w:numId="7">
    <w:abstractNumId w:val="8"/>
  </w:num>
  <w:num w:numId="8">
    <w:abstractNumId w:val="9"/>
  </w:num>
  <w:num w:numId="9">
    <w:abstractNumId w:val="7"/>
  </w:num>
  <w:num w:numId="10">
    <w:abstractNumId w:val="15"/>
  </w:num>
  <w:num w:numId="11">
    <w:abstractNumId w:val="4"/>
  </w:num>
  <w:num w:numId="12">
    <w:abstractNumId w:val="6"/>
  </w:num>
  <w:num w:numId="13">
    <w:abstractNumId w:val="2"/>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9B"/>
    <w:rsid w:val="00022455"/>
    <w:rsid w:val="00023913"/>
    <w:rsid w:val="00036A11"/>
    <w:rsid w:val="000451ED"/>
    <w:rsid w:val="00060CEF"/>
    <w:rsid w:val="0006311D"/>
    <w:rsid w:val="00070B81"/>
    <w:rsid w:val="00086971"/>
    <w:rsid w:val="00086CEF"/>
    <w:rsid w:val="000A1A95"/>
    <w:rsid w:val="000A57AE"/>
    <w:rsid w:val="000B3FEC"/>
    <w:rsid w:val="000B4899"/>
    <w:rsid w:val="000C04F6"/>
    <w:rsid w:val="000C2205"/>
    <w:rsid w:val="000C5E80"/>
    <w:rsid w:val="000D3DFF"/>
    <w:rsid w:val="000D6333"/>
    <w:rsid w:val="000D7AE3"/>
    <w:rsid w:val="000E033D"/>
    <w:rsid w:val="00101780"/>
    <w:rsid w:val="00103FB1"/>
    <w:rsid w:val="0010519B"/>
    <w:rsid w:val="00105BF0"/>
    <w:rsid w:val="00107B41"/>
    <w:rsid w:val="00127E52"/>
    <w:rsid w:val="00133FB3"/>
    <w:rsid w:val="00134EB0"/>
    <w:rsid w:val="0013502E"/>
    <w:rsid w:val="001360D0"/>
    <w:rsid w:val="00137F9D"/>
    <w:rsid w:val="00153750"/>
    <w:rsid w:val="0015434C"/>
    <w:rsid w:val="0015510C"/>
    <w:rsid w:val="00171DD5"/>
    <w:rsid w:val="00184D95"/>
    <w:rsid w:val="001A615C"/>
    <w:rsid w:val="001C1164"/>
    <w:rsid w:val="001C53DE"/>
    <w:rsid w:val="001F3E36"/>
    <w:rsid w:val="001F5D5C"/>
    <w:rsid w:val="0020673B"/>
    <w:rsid w:val="00213018"/>
    <w:rsid w:val="00223480"/>
    <w:rsid w:val="00230C2C"/>
    <w:rsid w:val="002468E8"/>
    <w:rsid w:val="00251768"/>
    <w:rsid w:val="002550E8"/>
    <w:rsid w:val="00257727"/>
    <w:rsid w:val="00262B5D"/>
    <w:rsid w:val="002933AE"/>
    <w:rsid w:val="002A4A36"/>
    <w:rsid w:val="002C15E8"/>
    <w:rsid w:val="002F52C0"/>
    <w:rsid w:val="002F5DBC"/>
    <w:rsid w:val="002F6A60"/>
    <w:rsid w:val="0030138F"/>
    <w:rsid w:val="0030331F"/>
    <w:rsid w:val="003070EE"/>
    <w:rsid w:val="003077BD"/>
    <w:rsid w:val="00315CAD"/>
    <w:rsid w:val="00317154"/>
    <w:rsid w:val="003233F0"/>
    <w:rsid w:val="003248FA"/>
    <w:rsid w:val="00326A21"/>
    <w:rsid w:val="00360052"/>
    <w:rsid w:val="0036006B"/>
    <w:rsid w:val="003602FB"/>
    <w:rsid w:val="00372E7E"/>
    <w:rsid w:val="00374433"/>
    <w:rsid w:val="003748C6"/>
    <w:rsid w:val="00376304"/>
    <w:rsid w:val="00384740"/>
    <w:rsid w:val="003921F8"/>
    <w:rsid w:val="00395066"/>
    <w:rsid w:val="003A160D"/>
    <w:rsid w:val="003A1A27"/>
    <w:rsid w:val="003B5FB4"/>
    <w:rsid w:val="003C7E6F"/>
    <w:rsid w:val="003D01E7"/>
    <w:rsid w:val="003D1E08"/>
    <w:rsid w:val="003D1FC7"/>
    <w:rsid w:val="003E06D7"/>
    <w:rsid w:val="003E134D"/>
    <w:rsid w:val="003F35AF"/>
    <w:rsid w:val="003F5C65"/>
    <w:rsid w:val="00400488"/>
    <w:rsid w:val="004006C3"/>
    <w:rsid w:val="004015C9"/>
    <w:rsid w:val="0040256A"/>
    <w:rsid w:val="00411367"/>
    <w:rsid w:val="00415965"/>
    <w:rsid w:val="00452E0E"/>
    <w:rsid w:val="00453BE6"/>
    <w:rsid w:val="00460E64"/>
    <w:rsid w:val="00467E80"/>
    <w:rsid w:val="00477013"/>
    <w:rsid w:val="004A1D47"/>
    <w:rsid w:val="004A2594"/>
    <w:rsid w:val="004A4C01"/>
    <w:rsid w:val="004A6C7E"/>
    <w:rsid w:val="004B6539"/>
    <w:rsid w:val="004C3887"/>
    <w:rsid w:val="004C5086"/>
    <w:rsid w:val="004E61F5"/>
    <w:rsid w:val="004E70BB"/>
    <w:rsid w:val="004F1FDE"/>
    <w:rsid w:val="00510C64"/>
    <w:rsid w:val="00513724"/>
    <w:rsid w:val="00521CC4"/>
    <w:rsid w:val="00531F3B"/>
    <w:rsid w:val="0053275C"/>
    <w:rsid w:val="00535CAE"/>
    <w:rsid w:val="00540513"/>
    <w:rsid w:val="005451E2"/>
    <w:rsid w:val="00546620"/>
    <w:rsid w:val="0055459E"/>
    <w:rsid w:val="00575918"/>
    <w:rsid w:val="005759B3"/>
    <w:rsid w:val="00595666"/>
    <w:rsid w:val="00597AF5"/>
    <w:rsid w:val="005C3A6D"/>
    <w:rsid w:val="005C6914"/>
    <w:rsid w:val="005D0E80"/>
    <w:rsid w:val="005D369F"/>
    <w:rsid w:val="005D63C1"/>
    <w:rsid w:val="005E3655"/>
    <w:rsid w:val="005E5D56"/>
    <w:rsid w:val="005E6786"/>
    <w:rsid w:val="005E74F3"/>
    <w:rsid w:val="005F38F5"/>
    <w:rsid w:val="00600674"/>
    <w:rsid w:val="00600B12"/>
    <w:rsid w:val="00611FDA"/>
    <w:rsid w:val="00613748"/>
    <w:rsid w:val="006341BF"/>
    <w:rsid w:val="006363EE"/>
    <w:rsid w:val="00636637"/>
    <w:rsid w:val="00662E12"/>
    <w:rsid w:val="00665BBA"/>
    <w:rsid w:val="00667C3D"/>
    <w:rsid w:val="0067562E"/>
    <w:rsid w:val="006A54D1"/>
    <w:rsid w:val="006B1438"/>
    <w:rsid w:val="006C3E9C"/>
    <w:rsid w:val="006F085A"/>
    <w:rsid w:val="00710A64"/>
    <w:rsid w:val="00713C5A"/>
    <w:rsid w:val="00722FA1"/>
    <w:rsid w:val="00722FBE"/>
    <w:rsid w:val="00730E7E"/>
    <w:rsid w:val="00731EBD"/>
    <w:rsid w:val="00744417"/>
    <w:rsid w:val="00744B51"/>
    <w:rsid w:val="007528B5"/>
    <w:rsid w:val="00761B9E"/>
    <w:rsid w:val="00761DF3"/>
    <w:rsid w:val="00763F6C"/>
    <w:rsid w:val="0076404D"/>
    <w:rsid w:val="00781699"/>
    <w:rsid w:val="007D0D76"/>
    <w:rsid w:val="007F2C52"/>
    <w:rsid w:val="007F454C"/>
    <w:rsid w:val="007F76F8"/>
    <w:rsid w:val="00804207"/>
    <w:rsid w:val="00805729"/>
    <w:rsid w:val="008079CD"/>
    <w:rsid w:val="0081311F"/>
    <w:rsid w:val="008137AC"/>
    <w:rsid w:val="00814F4B"/>
    <w:rsid w:val="00816F25"/>
    <w:rsid w:val="00823404"/>
    <w:rsid w:val="00832145"/>
    <w:rsid w:val="0084464C"/>
    <w:rsid w:val="00864777"/>
    <w:rsid w:val="00875863"/>
    <w:rsid w:val="0088146F"/>
    <w:rsid w:val="008826FA"/>
    <w:rsid w:val="00894BF3"/>
    <w:rsid w:val="008A457F"/>
    <w:rsid w:val="008A566D"/>
    <w:rsid w:val="008B65E2"/>
    <w:rsid w:val="008C55B2"/>
    <w:rsid w:val="008C7A89"/>
    <w:rsid w:val="008D06AE"/>
    <w:rsid w:val="008D637D"/>
    <w:rsid w:val="008E2FC6"/>
    <w:rsid w:val="00901F5C"/>
    <w:rsid w:val="00907C46"/>
    <w:rsid w:val="0091049B"/>
    <w:rsid w:val="00924A12"/>
    <w:rsid w:val="0092574C"/>
    <w:rsid w:val="00940EEB"/>
    <w:rsid w:val="00944076"/>
    <w:rsid w:val="0096361E"/>
    <w:rsid w:val="00977FD5"/>
    <w:rsid w:val="00981D01"/>
    <w:rsid w:val="009A464B"/>
    <w:rsid w:val="009C2A86"/>
    <w:rsid w:val="009C5451"/>
    <w:rsid w:val="009D3ABC"/>
    <w:rsid w:val="009E5418"/>
    <w:rsid w:val="009E5D06"/>
    <w:rsid w:val="009E6799"/>
    <w:rsid w:val="009F54B7"/>
    <w:rsid w:val="00A07525"/>
    <w:rsid w:val="00A469BB"/>
    <w:rsid w:val="00A536A7"/>
    <w:rsid w:val="00A6304A"/>
    <w:rsid w:val="00A70340"/>
    <w:rsid w:val="00A9362B"/>
    <w:rsid w:val="00A97CFC"/>
    <w:rsid w:val="00AB558C"/>
    <w:rsid w:val="00AB5B10"/>
    <w:rsid w:val="00AB7AC3"/>
    <w:rsid w:val="00AC36BB"/>
    <w:rsid w:val="00AC4D91"/>
    <w:rsid w:val="00AE1B45"/>
    <w:rsid w:val="00AE6208"/>
    <w:rsid w:val="00B402F3"/>
    <w:rsid w:val="00B43957"/>
    <w:rsid w:val="00B462A4"/>
    <w:rsid w:val="00B51BEC"/>
    <w:rsid w:val="00B54E86"/>
    <w:rsid w:val="00B569D0"/>
    <w:rsid w:val="00B6382D"/>
    <w:rsid w:val="00B63985"/>
    <w:rsid w:val="00B67969"/>
    <w:rsid w:val="00B765E6"/>
    <w:rsid w:val="00B7661D"/>
    <w:rsid w:val="00B8647C"/>
    <w:rsid w:val="00B90634"/>
    <w:rsid w:val="00B92D7A"/>
    <w:rsid w:val="00BA2AEF"/>
    <w:rsid w:val="00BA2BB7"/>
    <w:rsid w:val="00BD0761"/>
    <w:rsid w:val="00BD09D8"/>
    <w:rsid w:val="00BE3C02"/>
    <w:rsid w:val="00BE6BB1"/>
    <w:rsid w:val="00C10A7C"/>
    <w:rsid w:val="00C409DD"/>
    <w:rsid w:val="00C41647"/>
    <w:rsid w:val="00C45812"/>
    <w:rsid w:val="00C46286"/>
    <w:rsid w:val="00C4722F"/>
    <w:rsid w:val="00C65805"/>
    <w:rsid w:val="00C67DC2"/>
    <w:rsid w:val="00C769CC"/>
    <w:rsid w:val="00C777E3"/>
    <w:rsid w:val="00C952A3"/>
    <w:rsid w:val="00C963C6"/>
    <w:rsid w:val="00CA3838"/>
    <w:rsid w:val="00CA5E5E"/>
    <w:rsid w:val="00CA7683"/>
    <w:rsid w:val="00CC7392"/>
    <w:rsid w:val="00CD2FE5"/>
    <w:rsid w:val="00CE08D5"/>
    <w:rsid w:val="00CE596C"/>
    <w:rsid w:val="00D0117B"/>
    <w:rsid w:val="00D0261A"/>
    <w:rsid w:val="00D05836"/>
    <w:rsid w:val="00D20DA8"/>
    <w:rsid w:val="00D215CB"/>
    <w:rsid w:val="00D219C2"/>
    <w:rsid w:val="00D21BF3"/>
    <w:rsid w:val="00D42212"/>
    <w:rsid w:val="00D42C02"/>
    <w:rsid w:val="00D43AC0"/>
    <w:rsid w:val="00D47C0D"/>
    <w:rsid w:val="00D52FAB"/>
    <w:rsid w:val="00D736C3"/>
    <w:rsid w:val="00D73FC4"/>
    <w:rsid w:val="00D82B47"/>
    <w:rsid w:val="00D953FB"/>
    <w:rsid w:val="00DA72AF"/>
    <w:rsid w:val="00DC1B97"/>
    <w:rsid w:val="00DE339F"/>
    <w:rsid w:val="00E06A01"/>
    <w:rsid w:val="00E14DDC"/>
    <w:rsid w:val="00E1575B"/>
    <w:rsid w:val="00E23104"/>
    <w:rsid w:val="00E25B50"/>
    <w:rsid w:val="00E27767"/>
    <w:rsid w:val="00E352D2"/>
    <w:rsid w:val="00E47242"/>
    <w:rsid w:val="00E56C5F"/>
    <w:rsid w:val="00E66CFA"/>
    <w:rsid w:val="00E70B9C"/>
    <w:rsid w:val="00E717E3"/>
    <w:rsid w:val="00E74BE7"/>
    <w:rsid w:val="00EA606C"/>
    <w:rsid w:val="00EB437C"/>
    <w:rsid w:val="00EB650E"/>
    <w:rsid w:val="00ED1A43"/>
    <w:rsid w:val="00ED4A43"/>
    <w:rsid w:val="00ED5F41"/>
    <w:rsid w:val="00ED7040"/>
    <w:rsid w:val="00EE4464"/>
    <w:rsid w:val="00EE654F"/>
    <w:rsid w:val="00EF7163"/>
    <w:rsid w:val="00F014A8"/>
    <w:rsid w:val="00F0188E"/>
    <w:rsid w:val="00F35E3E"/>
    <w:rsid w:val="00F40693"/>
    <w:rsid w:val="00F508AC"/>
    <w:rsid w:val="00F60A1A"/>
    <w:rsid w:val="00F70C8F"/>
    <w:rsid w:val="00F72F52"/>
    <w:rsid w:val="00FA44C7"/>
    <w:rsid w:val="00FA5550"/>
    <w:rsid w:val="00FC6290"/>
    <w:rsid w:val="00FD0B77"/>
    <w:rsid w:val="00FD4481"/>
    <w:rsid w:val="00FD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B556"/>
  <w15:docId w15:val="{BD629C55-6F0F-4A72-A29A-C0F27A2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11D"/>
  </w:style>
  <w:style w:type="paragraph" w:styleId="1">
    <w:name w:val="heading 1"/>
    <w:basedOn w:val="a"/>
    <w:next w:val="a"/>
    <w:link w:val="10"/>
    <w:uiPriority w:val="9"/>
    <w:qFormat/>
    <w:rsid w:val="000B6851"/>
    <w:pPr>
      <w:keepNext/>
      <w:keepLines/>
      <w:spacing w:before="400" w:after="120" w:line="276" w:lineRule="auto"/>
      <w:outlineLvl w:val="0"/>
    </w:pPr>
    <w:rPr>
      <w:rFonts w:ascii="Arial" w:eastAsia="Arial" w:hAnsi="Arial" w:cs="Arial"/>
      <w:sz w:val="40"/>
      <w:szCs w:val="4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0B6851"/>
    <w:rPr>
      <w:rFonts w:ascii="Arial" w:eastAsia="Arial" w:hAnsi="Arial" w:cs="Arial"/>
      <w:sz w:val="40"/>
      <w:szCs w:val="40"/>
      <w:lang w:eastAsia="ru-RU"/>
    </w:rPr>
  </w:style>
  <w:style w:type="character" w:styleId="a4">
    <w:name w:val="Hyperlink"/>
    <w:basedOn w:val="a0"/>
    <w:uiPriority w:val="99"/>
    <w:unhideWhenUsed/>
    <w:rsid w:val="000B6851"/>
    <w:rPr>
      <w:color w:val="0563C1" w:themeColor="hyperlink"/>
      <w:u w:val="single"/>
    </w:rPr>
  </w:style>
  <w:style w:type="paragraph" w:styleId="a5">
    <w:name w:val="Normal (Web)"/>
    <w:basedOn w:val="a"/>
    <w:uiPriority w:val="99"/>
    <w:unhideWhenUsed/>
    <w:rsid w:val="000C5E1B"/>
    <w:pPr>
      <w:spacing w:before="100" w:beforeAutospacing="1" w:after="100" w:afterAutospacing="1"/>
    </w:pPr>
  </w:style>
  <w:style w:type="paragraph" w:styleId="a6">
    <w:name w:val="List Paragraph"/>
    <w:basedOn w:val="a"/>
    <w:uiPriority w:val="34"/>
    <w:qFormat/>
    <w:rsid w:val="00025B19"/>
    <w:pPr>
      <w:ind w:left="720"/>
      <w:contextualSpacing/>
    </w:pPr>
  </w:style>
  <w:style w:type="character" w:styleId="a7">
    <w:name w:val="FollowedHyperlink"/>
    <w:basedOn w:val="a0"/>
    <w:uiPriority w:val="99"/>
    <w:semiHidden/>
    <w:unhideWhenUsed/>
    <w:rsid w:val="00025B19"/>
    <w:rPr>
      <w:color w:val="954F72" w:themeColor="followedHyperlink"/>
      <w:u w:val="single"/>
    </w:rPr>
  </w:style>
  <w:style w:type="character" w:customStyle="1" w:styleId="11">
    <w:name w:val="Неразрешенное упоминание1"/>
    <w:basedOn w:val="a0"/>
    <w:uiPriority w:val="99"/>
    <w:semiHidden/>
    <w:unhideWhenUsed/>
    <w:rsid w:val="00025B19"/>
    <w:rPr>
      <w:color w:val="605E5C"/>
      <w:shd w:val="clear" w:color="auto" w:fill="E1DFDD"/>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annotation text"/>
    <w:basedOn w:val="a"/>
    <w:link w:val="aa"/>
    <w:uiPriority w:val="99"/>
    <w:semiHidden/>
    <w:unhideWhenUsed/>
    <w:rPr>
      <w:sz w:val="20"/>
      <w:szCs w:val="20"/>
    </w:rPr>
  </w:style>
  <w:style w:type="character" w:customStyle="1" w:styleId="aa">
    <w:name w:val="Текст примечания Знак"/>
    <w:basedOn w:val="a0"/>
    <w:link w:val="a9"/>
    <w:uiPriority w:val="99"/>
    <w:semiHidden/>
    <w:rPr>
      <w:sz w:val="20"/>
      <w:szCs w:val="20"/>
    </w:rPr>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9D3ABC"/>
    <w:rPr>
      <w:rFonts w:ascii="Segoe UI" w:hAnsi="Segoe UI" w:cs="Segoe UI"/>
      <w:sz w:val="18"/>
      <w:szCs w:val="18"/>
    </w:rPr>
  </w:style>
  <w:style w:type="character" w:customStyle="1" w:styleId="ad">
    <w:name w:val="Текст выноски Знак"/>
    <w:basedOn w:val="a0"/>
    <w:link w:val="ac"/>
    <w:uiPriority w:val="99"/>
    <w:semiHidden/>
    <w:rsid w:val="009D3ABC"/>
    <w:rPr>
      <w:rFonts w:ascii="Segoe UI" w:hAnsi="Segoe UI" w:cs="Segoe UI"/>
      <w:sz w:val="18"/>
      <w:szCs w:val="18"/>
    </w:rPr>
  </w:style>
  <w:style w:type="table" w:styleId="ae">
    <w:name w:val="Table Grid"/>
    <w:basedOn w:val="a1"/>
    <w:uiPriority w:val="39"/>
    <w:rsid w:val="0041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A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259">
      <w:bodyDiv w:val="1"/>
      <w:marLeft w:val="0"/>
      <w:marRight w:val="0"/>
      <w:marTop w:val="0"/>
      <w:marBottom w:val="0"/>
      <w:divBdr>
        <w:top w:val="none" w:sz="0" w:space="0" w:color="auto"/>
        <w:left w:val="none" w:sz="0" w:space="0" w:color="auto"/>
        <w:bottom w:val="none" w:sz="0" w:space="0" w:color="auto"/>
        <w:right w:val="none" w:sz="0" w:space="0" w:color="auto"/>
      </w:divBdr>
    </w:div>
    <w:div w:id="40330344">
      <w:bodyDiv w:val="1"/>
      <w:marLeft w:val="0"/>
      <w:marRight w:val="0"/>
      <w:marTop w:val="0"/>
      <w:marBottom w:val="0"/>
      <w:divBdr>
        <w:top w:val="none" w:sz="0" w:space="0" w:color="auto"/>
        <w:left w:val="none" w:sz="0" w:space="0" w:color="auto"/>
        <w:bottom w:val="none" w:sz="0" w:space="0" w:color="auto"/>
        <w:right w:val="none" w:sz="0" w:space="0" w:color="auto"/>
      </w:divBdr>
    </w:div>
    <w:div w:id="119349426">
      <w:bodyDiv w:val="1"/>
      <w:marLeft w:val="0"/>
      <w:marRight w:val="0"/>
      <w:marTop w:val="0"/>
      <w:marBottom w:val="0"/>
      <w:divBdr>
        <w:top w:val="none" w:sz="0" w:space="0" w:color="auto"/>
        <w:left w:val="none" w:sz="0" w:space="0" w:color="auto"/>
        <w:bottom w:val="none" w:sz="0" w:space="0" w:color="auto"/>
        <w:right w:val="none" w:sz="0" w:space="0" w:color="auto"/>
      </w:divBdr>
    </w:div>
    <w:div w:id="126440921">
      <w:bodyDiv w:val="1"/>
      <w:marLeft w:val="0"/>
      <w:marRight w:val="0"/>
      <w:marTop w:val="0"/>
      <w:marBottom w:val="0"/>
      <w:divBdr>
        <w:top w:val="none" w:sz="0" w:space="0" w:color="auto"/>
        <w:left w:val="none" w:sz="0" w:space="0" w:color="auto"/>
        <w:bottom w:val="none" w:sz="0" w:space="0" w:color="auto"/>
        <w:right w:val="none" w:sz="0" w:space="0" w:color="auto"/>
      </w:divBdr>
    </w:div>
    <w:div w:id="127748102">
      <w:bodyDiv w:val="1"/>
      <w:marLeft w:val="0"/>
      <w:marRight w:val="0"/>
      <w:marTop w:val="0"/>
      <w:marBottom w:val="0"/>
      <w:divBdr>
        <w:top w:val="none" w:sz="0" w:space="0" w:color="auto"/>
        <w:left w:val="none" w:sz="0" w:space="0" w:color="auto"/>
        <w:bottom w:val="none" w:sz="0" w:space="0" w:color="auto"/>
        <w:right w:val="none" w:sz="0" w:space="0" w:color="auto"/>
      </w:divBdr>
    </w:div>
    <w:div w:id="152525167">
      <w:bodyDiv w:val="1"/>
      <w:marLeft w:val="0"/>
      <w:marRight w:val="0"/>
      <w:marTop w:val="0"/>
      <w:marBottom w:val="0"/>
      <w:divBdr>
        <w:top w:val="none" w:sz="0" w:space="0" w:color="auto"/>
        <w:left w:val="none" w:sz="0" w:space="0" w:color="auto"/>
        <w:bottom w:val="none" w:sz="0" w:space="0" w:color="auto"/>
        <w:right w:val="none" w:sz="0" w:space="0" w:color="auto"/>
      </w:divBdr>
    </w:div>
    <w:div w:id="268513609">
      <w:bodyDiv w:val="1"/>
      <w:marLeft w:val="0"/>
      <w:marRight w:val="0"/>
      <w:marTop w:val="0"/>
      <w:marBottom w:val="0"/>
      <w:divBdr>
        <w:top w:val="none" w:sz="0" w:space="0" w:color="auto"/>
        <w:left w:val="none" w:sz="0" w:space="0" w:color="auto"/>
        <w:bottom w:val="none" w:sz="0" w:space="0" w:color="auto"/>
        <w:right w:val="none" w:sz="0" w:space="0" w:color="auto"/>
      </w:divBdr>
    </w:div>
    <w:div w:id="282271203">
      <w:bodyDiv w:val="1"/>
      <w:marLeft w:val="0"/>
      <w:marRight w:val="0"/>
      <w:marTop w:val="0"/>
      <w:marBottom w:val="0"/>
      <w:divBdr>
        <w:top w:val="none" w:sz="0" w:space="0" w:color="auto"/>
        <w:left w:val="none" w:sz="0" w:space="0" w:color="auto"/>
        <w:bottom w:val="none" w:sz="0" w:space="0" w:color="auto"/>
        <w:right w:val="none" w:sz="0" w:space="0" w:color="auto"/>
      </w:divBdr>
    </w:div>
    <w:div w:id="315495728">
      <w:bodyDiv w:val="1"/>
      <w:marLeft w:val="0"/>
      <w:marRight w:val="0"/>
      <w:marTop w:val="0"/>
      <w:marBottom w:val="0"/>
      <w:divBdr>
        <w:top w:val="none" w:sz="0" w:space="0" w:color="auto"/>
        <w:left w:val="none" w:sz="0" w:space="0" w:color="auto"/>
        <w:bottom w:val="none" w:sz="0" w:space="0" w:color="auto"/>
        <w:right w:val="none" w:sz="0" w:space="0" w:color="auto"/>
      </w:divBdr>
    </w:div>
    <w:div w:id="370299668">
      <w:bodyDiv w:val="1"/>
      <w:marLeft w:val="0"/>
      <w:marRight w:val="0"/>
      <w:marTop w:val="0"/>
      <w:marBottom w:val="0"/>
      <w:divBdr>
        <w:top w:val="none" w:sz="0" w:space="0" w:color="auto"/>
        <w:left w:val="none" w:sz="0" w:space="0" w:color="auto"/>
        <w:bottom w:val="none" w:sz="0" w:space="0" w:color="auto"/>
        <w:right w:val="none" w:sz="0" w:space="0" w:color="auto"/>
      </w:divBdr>
    </w:div>
    <w:div w:id="418526176">
      <w:bodyDiv w:val="1"/>
      <w:marLeft w:val="0"/>
      <w:marRight w:val="0"/>
      <w:marTop w:val="0"/>
      <w:marBottom w:val="0"/>
      <w:divBdr>
        <w:top w:val="none" w:sz="0" w:space="0" w:color="auto"/>
        <w:left w:val="none" w:sz="0" w:space="0" w:color="auto"/>
        <w:bottom w:val="none" w:sz="0" w:space="0" w:color="auto"/>
        <w:right w:val="none" w:sz="0" w:space="0" w:color="auto"/>
      </w:divBdr>
    </w:div>
    <w:div w:id="518009938">
      <w:bodyDiv w:val="1"/>
      <w:marLeft w:val="0"/>
      <w:marRight w:val="0"/>
      <w:marTop w:val="0"/>
      <w:marBottom w:val="0"/>
      <w:divBdr>
        <w:top w:val="none" w:sz="0" w:space="0" w:color="auto"/>
        <w:left w:val="none" w:sz="0" w:space="0" w:color="auto"/>
        <w:bottom w:val="none" w:sz="0" w:space="0" w:color="auto"/>
        <w:right w:val="none" w:sz="0" w:space="0" w:color="auto"/>
      </w:divBdr>
    </w:div>
    <w:div w:id="650522812">
      <w:bodyDiv w:val="1"/>
      <w:marLeft w:val="0"/>
      <w:marRight w:val="0"/>
      <w:marTop w:val="0"/>
      <w:marBottom w:val="0"/>
      <w:divBdr>
        <w:top w:val="none" w:sz="0" w:space="0" w:color="auto"/>
        <w:left w:val="none" w:sz="0" w:space="0" w:color="auto"/>
        <w:bottom w:val="none" w:sz="0" w:space="0" w:color="auto"/>
        <w:right w:val="none" w:sz="0" w:space="0" w:color="auto"/>
      </w:divBdr>
    </w:div>
    <w:div w:id="690490397">
      <w:bodyDiv w:val="1"/>
      <w:marLeft w:val="0"/>
      <w:marRight w:val="0"/>
      <w:marTop w:val="0"/>
      <w:marBottom w:val="0"/>
      <w:divBdr>
        <w:top w:val="none" w:sz="0" w:space="0" w:color="auto"/>
        <w:left w:val="none" w:sz="0" w:space="0" w:color="auto"/>
        <w:bottom w:val="none" w:sz="0" w:space="0" w:color="auto"/>
        <w:right w:val="none" w:sz="0" w:space="0" w:color="auto"/>
      </w:divBdr>
    </w:div>
    <w:div w:id="724913277">
      <w:bodyDiv w:val="1"/>
      <w:marLeft w:val="0"/>
      <w:marRight w:val="0"/>
      <w:marTop w:val="0"/>
      <w:marBottom w:val="0"/>
      <w:divBdr>
        <w:top w:val="none" w:sz="0" w:space="0" w:color="auto"/>
        <w:left w:val="none" w:sz="0" w:space="0" w:color="auto"/>
        <w:bottom w:val="none" w:sz="0" w:space="0" w:color="auto"/>
        <w:right w:val="none" w:sz="0" w:space="0" w:color="auto"/>
      </w:divBdr>
    </w:div>
    <w:div w:id="845366054">
      <w:bodyDiv w:val="1"/>
      <w:marLeft w:val="0"/>
      <w:marRight w:val="0"/>
      <w:marTop w:val="0"/>
      <w:marBottom w:val="0"/>
      <w:divBdr>
        <w:top w:val="none" w:sz="0" w:space="0" w:color="auto"/>
        <w:left w:val="none" w:sz="0" w:space="0" w:color="auto"/>
        <w:bottom w:val="none" w:sz="0" w:space="0" w:color="auto"/>
        <w:right w:val="none" w:sz="0" w:space="0" w:color="auto"/>
      </w:divBdr>
    </w:div>
    <w:div w:id="1087649700">
      <w:bodyDiv w:val="1"/>
      <w:marLeft w:val="0"/>
      <w:marRight w:val="0"/>
      <w:marTop w:val="0"/>
      <w:marBottom w:val="0"/>
      <w:divBdr>
        <w:top w:val="none" w:sz="0" w:space="0" w:color="auto"/>
        <w:left w:val="none" w:sz="0" w:space="0" w:color="auto"/>
        <w:bottom w:val="none" w:sz="0" w:space="0" w:color="auto"/>
        <w:right w:val="none" w:sz="0" w:space="0" w:color="auto"/>
      </w:divBdr>
    </w:div>
    <w:div w:id="1128086660">
      <w:bodyDiv w:val="1"/>
      <w:marLeft w:val="0"/>
      <w:marRight w:val="0"/>
      <w:marTop w:val="0"/>
      <w:marBottom w:val="0"/>
      <w:divBdr>
        <w:top w:val="none" w:sz="0" w:space="0" w:color="auto"/>
        <w:left w:val="none" w:sz="0" w:space="0" w:color="auto"/>
        <w:bottom w:val="none" w:sz="0" w:space="0" w:color="auto"/>
        <w:right w:val="none" w:sz="0" w:space="0" w:color="auto"/>
      </w:divBdr>
    </w:div>
    <w:div w:id="1137455473">
      <w:bodyDiv w:val="1"/>
      <w:marLeft w:val="0"/>
      <w:marRight w:val="0"/>
      <w:marTop w:val="0"/>
      <w:marBottom w:val="0"/>
      <w:divBdr>
        <w:top w:val="none" w:sz="0" w:space="0" w:color="auto"/>
        <w:left w:val="none" w:sz="0" w:space="0" w:color="auto"/>
        <w:bottom w:val="none" w:sz="0" w:space="0" w:color="auto"/>
        <w:right w:val="none" w:sz="0" w:space="0" w:color="auto"/>
      </w:divBdr>
    </w:div>
    <w:div w:id="1150056799">
      <w:bodyDiv w:val="1"/>
      <w:marLeft w:val="0"/>
      <w:marRight w:val="0"/>
      <w:marTop w:val="0"/>
      <w:marBottom w:val="0"/>
      <w:divBdr>
        <w:top w:val="none" w:sz="0" w:space="0" w:color="auto"/>
        <w:left w:val="none" w:sz="0" w:space="0" w:color="auto"/>
        <w:bottom w:val="none" w:sz="0" w:space="0" w:color="auto"/>
        <w:right w:val="none" w:sz="0" w:space="0" w:color="auto"/>
      </w:divBdr>
    </w:div>
    <w:div w:id="1154377430">
      <w:bodyDiv w:val="1"/>
      <w:marLeft w:val="0"/>
      <w:marRight w:val="0"/>
      <w:marTop w:val="0"/>
      <w:marBottom w:val="0"/>
      <w:divBdr>
        <w:top w:val="none" w:sz="0" w:space="0" w:color="auto"/>
        <w:left w:val="none" w:sz="0" w:space="0" w:color="auto"/>
        <w:bottom w:val="none" w:sz="0" w:space="0" w:color="auto"/>
        <w:right w:val="none" w:sz="0" w:space="0" w:color="auto"/>
      </w:divBdr>
    </w:div>
    <w:div w:id="1161703551">
      <w:bodyDiv w:val="1"/>
      <w:marLeft w:val="0"/>
      <w:marRight w:val="0"/>
      <w:marTop w:val="0"/>
      <w:marBottom w:val="0"/>
      <w:divBdr>
        <w:top w:val="none" w:sz="0" w:space="0" w:color="auto"/>
        <w:left w:val="none" w:sz="0" w:space="0" w:color="auto"/>
        <w:bottom w:val="none" w:sz="0" w:space="0" w:color="auto"/>
        <w:right w:val="none" w:sz="0" w:space="0" w:color="auto"/>
      </w:divBdr>
    </w:div>
    <w:div w:id="1320570778">
      <w:bodyDiv w:val="1"/>
      <w:marLeft w:val="0"/>
      <w:marRight w:val="0"/>
      <w:marTop w:val="0"/>
      <w:marBottom w:val="0"/>
      <w:divBdr>
        <w:top w:val="none" w:sz="0" w:space="0" w:color="auto"/>
        <w:left w:val="none" w:sz="0" w:space="0" w:color="auto"/>
        <w:bottom w:val="none" w:sz="0" w:space="0" w:color="auto"/>
        <w:right w:val="none" w:sz="0" w:space="0" w:color="auto"/>
      </w:divBdr>
    </w:div>
    <w:div w:id="1353190711">
      <w:bodyDiv w:val="1"/>
      <w:marLeft w:val="0"/>
      <w:marRight w:val="0"/>
      <w:marTop w:val="0"/>
      <w:marBottom w:val="0"/>
      <w:divBdr>
        <w:top w:val="none" w:sz="0" w:space="0" w:color="auto"/>
        <w:left w:val="none" w:sz="0" w:space="0" w:color="auto"/>
        <w:bottom w:val="none" w:sz="0" w:space="0" w:color="auto"/>
        <w:right w:val="none" w:sz="0" w:space="0" w:color="auto"/>
      </w:divBdr>
    </w:div>
    <w:div w:id="1384325106">
      <w:bodyDiv w:val="1"/>
      <w:marLeft w:val="0"/>
      <w:marRight w:val="0"/>
      <w:marTop w:val="0"/>
      <w:marBottom w:val="0"/>
      <w:divBdr>
        <w:top w:val="none" w:sz="0" w:space="0" w:color="auto"/>
        <w:left w:val="none" w:sz="0" w:space="0" w:color="auto"/>
        <w:bottom w:val="none" w:sz="0" w:space="0" w:color="auto"/>
        <w:right w:val="none" w:sz="0" w:space="0" w:color="auto"/>
      </w:divBdr>
    </w:div>
    <w:div w:id="1417821740">
      <w:bodyDiv w:val="1"/>
      <w:marLeft w:val="0"/>
      <w:marRight w:val="0"/>
      <w:marTop w:val="0"/>
      <w:marBottom w:val="0"/>
      <w:divBdr>
        <w:top w:val="none" w:sz="0" w:space="0" w:color="auto"/>
        <w:left w:val="none" w:sz="0" w:space="0" w:color="auto"/>
        <w:bottom w:val="none" w:sz="0" w:space="0" w:color="auto"/>
        <w:right w:val="none" w:sz="0" w:space="0" w:color="auto"/>
      </w:divBdr>
    </w:div>
    <w:div w:id="1529098016">
      <w:bodyDiv w:val="1"/>
      <w:marLeft w:val="0"/>
      <w:marRight w:val="0"/>
      <w:marTop w:val="0"/>
      <w:marBottom w:val="0"/>
      <w:divBdr>
        <w:top w:val="none" w:sz="0" w:space="0" w:color="auto"/>
        <w:left w:val="none" w:sz="0" w:space="0" w:color="auto"/>
        <w:bottom w:val="none" w:sz="0" w:space="0" w:color="auto"/>
        <w:right w:val="none" w:sz="0" w:space="0" w:color="auto"/>
      </w:divBdr>
    </w:div>
    <w:div w:id="1559778991">
      <w:bodyDiv w:val="1"/>
      <w:marLeft w:val="0"/>
      <w:marRight w:val="0"/>
      <w:marTop w:val="0"/>
      <w:marBottom w:val="0"/>
      <w:divBdr>
        <w:top w:val="none" w:sz="0" w:space="0" w:color="auto"/>
        <w:left w:val="none" w:sz="0" w:space="0" w:color="auto"/>
        <w:bottom w:val="none" w:sz="0" w:space="0" w:color="auto"/>
        <w:right w:val="none" w:sz="0" w:space="0" w:color="auto"/>
      </w:divBdr>
    </w:div>
    <w:div w:id="1652827156">
      <w:bodyDiv w:val="1"/>
      <w:marLeft w:val="0"/>
      <w:marRight w:val="0"/>
      <w:marTop w:val="0"/>
      <w:marBottom w:val="0"/>
      <w:divBdr>
        <w:top w:val="none" w:sz="0" w:space="0" w:color="auto"/>
        <w:left w:val="none" w:sz="0" w:space="0" w:color="auto"/>
        <w:bottom w:val="none" w:sz="0" w:space="0" w:color="auto"/>
        <w:right w:val="none" w:sz="0" w:space="0" w:color="auto"/>
      </w:divBdr>
    </w:div>
    <w:div w:id="1754358539">
      <w:bodyDiv w:val="1"/>
      <w:marLeft w:val="0"/>
      <w:marRight w:val="0"/>
      <w:marTop w:val="0"/>
      <w:marBottom w:val="0"/>
      <w:divBdr>
        <w:top w:val="none" w:sz="0" w:space="0" w:color="auto"/>
        <w:left w:val="none" w:sz="0" w:space="0" w:color="auto"/>
        <w:bottom w:val="none" w:sz="0" w:space="0" w:color="auto"/>
        <w:right w:val="none" w:sz="0" w:space="0" w:color="auto"/>
      </w:divBdr>
    </w:div>
    <w:div w:id="1825471294">
      <w:bodyDiv w:val="1"/>
      <w:marLeft w:val="0"/>
      <w:marRight w:val="0"/>
      <w:marTop w:val="0"/>
      <w:marBottom w:val="0"/>
      <w:divBdr>
        <w:top w:val="none" w:sz="0" w:space="0" w:color="auto"/>
        <w:left w:val="none" w:sz="0" w:space="0" w:color="auto"/>
        <w:bottom w:val="none" w:sz="0" w:space="0" w:color="auto"/>
        <w:right w:val="none" w:sz="0" w:space="0" w:color="auto"/>
      </w:divBdr>
    </w:div>
    <w:div w:id="1829444702">
      <w:bodyDiv w:val="1"/>
      <w:marLeft w:val="0"/>
      <w:marRight w:val="0"/>
      <w:marTop w:val="0"/>
      <w:marBottom w:val="0"/>
      <w:divBdr>
        <w:top w:val="none" w:sz="0" w:space="0" w:color="auto"/>
        <w:left w:val="none" w:sz="0" w:space="0" w:color="auto"/>
        <w:bottom w:val="none" w:sz="0" w:space="0" w:color="auto"/>
        <w:right w:val="none" w:sz="0" w:space="0" w:color="auto"/>
      </w:divBdr>
    </w:div>
    <w:div w:id="1843666070">
      <w:bodyDiv w:val="1"/>
      <w:marLeft w:val="0"/>
      <w:marRight w:val="0"/>
      <w:marTop w:val="0"/>
      <w:marBottom w:val="0"/>
      <w:divBdr>
        <w:top w:val="none" w:sz="0" w:space="0" w:color="auto"/>
        <w:left w:val="none" w:sz="0" w:space="0" w:color="auto"/>
        <w:bottom w:val="none" w:sz="0" w:space="0" w:color="auto"/>
        <w:right w:val="none" w:sz="0" w:space="0" w:color="auto"/>
      </w:divBdr>
    </w:div>
    <w:div w:id="2093162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xford.ru/I/fVFj"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xford.ru/" TargetMode="External"/><Relationship Id="rId5" Type="http://schemas.openxmlformats.org/officeDocument/2006/relationships/settings" Target="settings.xml"/><Relationship Id="rId10" Type="http://schemas.openxmlformats.org/officeDocument/2006/relationships/hyperlink" Target="mailto:ask@foxford.ru" TargetMode="External"/><Relationship Id="rId4" Type="http://schemas.openxmlformats.org/officeDocument/2006/relationships/styles" Target="styles.xml"/><Relationship Id="rId9" Type="http://schemas.openxmlformats.org/officeDocument/2006/relationships/hyperlink" Target="https://foxford.ru/I/fV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5dWaUsTFPBe680ZOo7sIpBV/TA==">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DA14A9-B6D4-4009-907D-11CF2155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Кочергина Ксения Андреевна</cp:lastModifiedBy>
  <cp:revision>17</cp:revision>
  <dcterms:created xsi:type="dcterms:W3CDTF">2021-10-12T09:42:00Z</dcterms:created>
  <dcterms:modified xsi:type="dcterms:W3CDTF">2021-10-19T05:33:00Z</dcterms:modified>
</cp:coreProperties>
</file>