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19599F" w:rsidRPr="00F514CB" w:rsidRDefault="00F514CB" w:rsidP="00F514CB">
      <w:pPr>
        <w:pStyle w:val="a7"/>
        <w:jc w:val="center"/>
        <w:rPr>
          <w:rFonts w:ascii="Times New Roman" w:hAnsi="Times New Roman" w:cs="Times New Roman"/>
          <w:sz w:val="28"/>
        </w:rPr>
      </w:pPr>
      <w:r w:rsidRPr="00F514CB">
        <w:rPr>
          <w:rFonts w:ascii="Times New Roman" w:hAnsi="Times New Roman" w:cs="Times New Roman"/>
          <w:sz w:val="28"/>
        </w:rPr>
        <w:t>Муниципальное бюджетное дошкольное образовательное учреждение</w:t>
      </w:r>
    </w:p>
    <w:p w:rsidR="00F514CB" w:rsidRPr="00F514CB" w:rsidRDefault="00F514CB" w:rsidP="00F514CB">
      <w:pPr>
        <w:pStyle w:val="a7"/>
        <w:jc w:val="center"/>
        <w:rPr>
          <w:rFonts w:ascii="Times New Roman" w:hAnsi="Times New Roman" w:cs="Times New Roman"/>
          <w:sz w:val="28"/>
        </w:rPr>
      </w:pPr>
      <w:r w:rsidRPr="00F514CB">
        <w:rPr>
          <w:rFonts w:ascii="Times New Roman" w:hAnsi="Times New Roman" w:cs="Times New Roman"/>
          <w:sz w:val="28"/>
        </w:rPr>
        <w:t>«Центр развития ребенка – Детский сад № 14»</w:t>
      </w:r>
    </w:p>
    <w:p w:rsidR="0019599F" w:rsidRDefault="0019599F"/>
    <w:p w:rsidR="0019599F" w:rsidRDefault="0019599F"/>
    <w:p w:rsidR="0019599F" w:rsidRDefault="0019599F"/>
    <w:p w:rsidR="0019599F" w:rsidRDefault="0019599F"/>
    <w:p w:rsidR="0019599F" w:rsidRDefault="0019599F" w:rsidP="009E2EAD">
      <w:pPr>
        <w:jc w:val="center"/>
        <w:rPr>
          <w:rFonts w:ascii="Times New Roman" w:hAnsi="Times New Roman" w:cs="Times New Roman"/>
          <w:sz w:val="120"/>
          <w:szCs w:val="120"/>
        </w:rPr>
      </w:pPr>
      <w:r w:rsidRPr="0019599F">
        <w:rPr>
          <w:rFonts w:ascii="Times New Roman" w:hAnsi="Times New Roman" w:cs="Times New Roman"/>
          <w:sz w:val="120"/>
          <w:szCs w:val="120"/>
        </w:rPr>
        <w:t>Здоровые дети – здоровая семья – здоровая Россия</w:t>
      </w:r>
    </w:p>
    <w:p w:rsidR="00F514CB" w:rsidRDefault="00F514CB" w:rsidP="0019599F">
      <w:pPr>
        <w:rPr>
          <w:rFonts w:ascii="Times New Roman" w:hAnsi="Times New Roman" w:cs="Times New Roman"/>
          <w:sz w:val="120"/>
          <w:szCs w:val="120"/>
        </w:rPr>
      </w:pPr>
    </w:p>
    <w:p w:rsidR="00F514CB" w:rsidRDefault="00F514CB" w:rsidP="0019599F">
      <w:pPr>
        <w:rPr>
          <w:rFonts w:ascii="Times New Roman" w:hAnsi="Times New Roman" w:cs="Times New Roman"/>
          <w:sz w:val="120"/>
          <w:szCs w:val="120"/>
        </w:rPr>
      </w:pPr>
    </w:p>
    <w:p w:rsidR="00F514CB" w:rsidRDefault="00F514CB" w:rsidP="0019599F">
      <w:pPr>
        <w:rPr>
          <w:rFonts w:ascii="Times New Roman" w:hAnsi="Times New Roman" w:cs="Times New Roman"/>
          <w:sz w:val="120"/>
          <w:szCs w:val="120"/>
        </w:rPr>
      </w:pPr>
    </w:p>
    <w:p w:rsidR="00F514CB" w:rsidRDefault="00F514CB" w:rsidP="00F514C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Хмелева В.Т., воспитатель</w:t>
      </w:r>
    </w:p>
    <w:p w:rsidR="00F514CB" w:rsidRDefault="00F514CB" w:rsidP="00F514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Чернушка, 2020 г.</w:t>
      </w:r>
    </w:p>
    <w:p w:rsidR="0019599F" w:rsidRDefault="0019599F" w:rsidP="0019599F">
      <w:pPr>
        <w:rPr>
          <w:rFonts w:ascii="Times New Roman" w:hAnsi="Times New Roman" w:cs="Times New Roman"/>
          <w:sz w:val="32"/>
          <w:szCs w:val="32"/>
        </w:rPr>
      </w:pPr>
    </w:p>
    <w:p w:rsidR="0019599F" w:rsidRPr="00FA0315" w:rsidRDefault="0019599F" w:rsidP="0019599F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FA0315">
        <w:rPr>
          <w:rFonts w:ascii="Times New Roman" w:hAnsi="Times New Roman" w:cs="Times New Roman"/>
          <w:b/>
          <w:i/>
          <w:sz w:val="36"/>
          <w:szCs w:val="36"/>
        </w:rPr>
        <w:lastRenderedPageBreak/>
        <w:t>Гимнастика, физические упражнения, ходьба должны прочно войти в повседневный быт каждого, кто хочет сохранить работоспособность, здоровье, полноценную и радостную жизнь.</w:t>
      </w:r>
    </w:p>
    <w:p w:rsidR="0019599F" w:rsidRDefault="0019599F" w:rsidP="00F514CB">
      <w:pPr>
        <w:jc w:val="right"/>
        <w:rPr>
          <w:rFonts w:ascii="Times New Roman" w:hAnsi="Times New Roman" w:cs="Times New Roman"/>
          <w:sz w:val="36"/>
          <w:szCs w:val="36"/>
        </w:rPr>
      </w:pPr>
      <w:r w:rsidRPr="0019599F">
        <w:rPr>
          <w:rFonts w:ascii="Times New Roman" w:hAnsi="Times New Roman" w:cs="Times New Roman"/>
          <w:sz w:val="36"/>
          <w:szCs w:val="36"/>
        </w:rPr>
        <w:t>Гиппократ</w:t>
      </w:r>
    </w:p>
    <w:p w:rsidR="00FA0315" w:rsidRPr="00FA0315" w:rsidRDefault="00FA0315" w:rsidP="00F514CB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 сегодняшний день в нашем дошкольном учреждении </w:t>
      </w:r>
      <w:r w:rsidRPr="00FA0315">
        <w:rPr>
          <w:rFonts w:ascii="Times New Roman" w:hAnsi="Times New Roman" w:cs="Times New Roman"/>
          <w:sz w:val="32"/>
          <w:szCs w:val="32"/>
        </w:rPr>
        <w:t>уделяется большое внимание работе, котор</w:t>
      </w:r>
      <w:r w:rsidR="00F514CB">
        <w:rPr>
          <w:rFonts w:ascii="Times New Roman" w:hAnsi="Times New Roman" w:cs="Times New Roman"/>
          <w:sz w:val="32"/>
          <w:szCs w:val="32"/>
        </w:rPr>
        <w:t>ая</w:t>
      </w:r>
      <w:r w:rsidRPr="00FA0315">
        <w:rPr>
          <w:rFonts w:ascii="Times New Roman" w:hAnsi="Times New Roman" w:cs="Times New Roman"/>
          <w:sz w:val="32"/>
          <w:szCs w:val="32"/>
        </w:rPr>
        <w:t xml:space="preserve"> направлен</w:t>
      </w:r>
      <w:r w:rsidR="00F514CB">
        <w:rPr>
          <w:rFonts w:ascii="Times New Roman" w:hAnsi="Times New Roman" w:cs="Times New Roman"/>
          <w:sz w:val="32"/>
          <w:szCs w:val="32"/>
        </w:rPr>
        <w:t>а</w:t>
      </w:r>
      <w:r w:rsidRPr="00FA0315">
        <w:rPr>
          <w:rFonts w:ascii="Times New Roman" w:hAnsi="Times New Roman" w:cs="Times New Roman"/>
          <w:sz w:val="32"/>
          <w:szCs w:val="32"/>
        </w:rPr>
        <w:t xml:space="preserve"> на решение самой главной задачи дошкольного образования: сохран</w:t>
      </w:r>
      <w:r w:rsidR="00A063AD">
        <w:rPr>
          <w:rFonts w:ascii="Times New Roman" w:hAnsi="Times New Roman" w:cs="Times New Roman"/>
          <w:sz w:val="32"/>
          <w:szCs w:val="32"/>
        </w:rPr>
        <w:t>ение</w:t>
      </w:r>
      <w:r w:rsidR="00F514CB">
        <w:rPr>
          <w:rFonts w:ascii="Times New Roman" w:hAnsi="Times New Roman" w:cs="Times New Roman"/>
          <w:sz w:val="32"/>
          <w:szCs w:val="32"/>
        </w:rPr>
        <w:t xml:space="preserve"> и</w:t>
      </w:r>
      <w:r w:rsidRPr="00FA0315">
        <w:rPr>
          <w:rFonts w:ascii="Times New Roman" w:hAnsi="Times New Roman" w:cs="Times New Roman"/>
          <w:sz w:val="32"/>
          <w:szCs w:val="32"/>
        </w:rPr>
        <w:t xml:space="preserve"> укрепл</w:t>
      </w:r>
      <w:r w:rsidR="00A063AD">
        <w:rPr>
          <w:rFonts w:ascii="Times New Roman" w:hAnsi="Times New Roman" w:cs="Times New Roman"/>
          <w:sz w:val="32"/>
          <w:szCs w:val="32"/>
        </w:rPr>
        <w:t>ение</w:t>
      </w:r>
      <w:r w:rsidRPr="00FA0315">
        <w:rPr>
          <w:rFonts w:ascii="Times New Roman" w:hAnsi="Times New Roman" w:cs="Times New Roman"/>
          <w:sz w:val="32"/>
          <w:szCs w:val="32"/>
        </w:rPr>
        <w:t xml:space="preserve"> физическо</w:t>
      </w:r>
      <w:r w:rsidR="00A063AD">
        <w:rPr>
          <w:rFonts w:ascii="Times New Roman" w:hAnsi="Times New Roman" w:cs="Times New Roman"/>
          <w:sz w:val="32"/>
          <w:szCs w:val="32"/>
        </w:rPr>
        <w:t>го</w:t>
      </w:r>
      <w:r w:rsidRPr="00FA0315">
        <w:rPr>
          <w:rFonts w:ascii="Times New Roman" w:hAnsi="Times New Roman" w:cs="Times New Roman"/>
          <w:sz w:val="32"/>
          <w:szCs w:val="32"/>
        </w:rPr>
        <w:t>, психологическо</w:t>
      </w:r>
      <w:r w:rsidR="00A063AD">
        <w:rPr>
          <w:rFonts w:ascii="Times New Roman" w:hAnsi="Times New Roman" w:cs="Times New Roman"/>
          <w:sz w:val="32"/>
          <w:szCs w:val="32"/>
        </w:rPr>
        <w:t>го</w:t>
      </w:r>
      <w:r w:rsidRPr="00FA0315">
        <w:rPr>
          <w:rFonts w:ascii="Times New Roman" w:hAnsi="Times New Roman" w:cs="Times New Roman"/>
          <w:sz w:val="32"/>
          <w:szCs w:val="32"/>
        </w:rPr>
        <w:t xml:space="preserve"> и социально</w:t>
      </w:r>
      <w:r w:rsidR="00A063AD">
        <w:rPr>
          <w:rFonts w:ascii="Times New Roman" w:hAnsi="Times New Roman" w:cs="Times New Roman"/>
          <w:sz w:val="32"/>
          <w:szCs w:val="32"/>
        </w:rPr>
        <w:t>го</w:t>
      </w:r>
      <w:r w:rsidRPr="00FA0315">
        <w:rPr>
          <w:rFonts w:ascii="Times New Roman" w:hAnsi="Times New Roman" w:cs="Times New Roman"/>
          <w:sz w:val="32"/>
          <w:szCs w:val="32"/>
        </w:rPr>
        <w:t xml:space="preserve"> здоровь</w:t>
      </w:r>
      <w:r w:rsidR="00A063AD">
        <w:rPr>
          <w:rFonts w:ascii="Times New Roman" w:hAnsi="Times New Roman" w:cs="Times New Roman"/>
          <w:sz w:val="32"/>
          <w:szCs w:val="32"/>
        </w:rPr>
        <w:t xml:space="preserve">я </w:t>
      </w:r>
      <w:r w:rsidRPr="00FA0315">
        <w:rPr>
          <w:rFonts w:ascii="Times New Roman" w:hAnsi="Times New Roman" w:cs="Times New Roman"/>
          <w:sz w:val="32"/>
          <w:szCs w:val="32"/>
        </w:rPr>
        <w:t xml:space="preserve"> дошкольник</w:t>
      </w:r>
      <w:r w:rsidR="00A063AD">
        <w:rPr>
          <w:rFonts w:ascii="Times New Roman" w:hAnsi="Times New Roman" w:cs="Times New Roman"/>
          <w:sz w:val="32"/>
          <w:szCs w:val="32"/>
        </w:rPr>
        <w:t>ов</w:t>
      </w:r>
      <w:r w:rsidRPr="00FA0315">
        <w:rPr>
          <w:rFonts w:ascii="Times New Roman" w:hAnsi="Times New Roman" w:cs="Times New Roman"/>
          <w:sz w:val="32"/>
          <w:szCs w:val="32"/>
        </w:rPr>
        <w:t>.</w:t>
      </w:r>
    </w:p>
    <w:p w:rsidR="007324E3" w:rsidRDefault="00FA0315" w:rsidP="00F514CB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A0315">
        <w:rPr>
          <w:rFonts w:ascii="Times New Roman" w:hAnsi="Times New Roman" w:cs="Times New Roman"/>
          <w:sz w:val="32"/>
          <w:szCs w:val="32"/>
        </w:rPr>
        <w:t>Существуют разнообразные формы и виды деятельности, направленные на сохранение и укрепление здоровья воспитанников. Их комплекс получил в настоящее время общее название «здоровье</w:t>
      </w:r>
      <w:r w:rsidR="00F514CB">
        <w:rPr>
          <w:rFonts w:ascii="Times New Roman" w:hAnsi="Times New Roman" w:cs="Times New Roman"/>
          <w:sz w:val="32"/>
          <w:szCs w:val="32"/>
        </w:rPr>
        <w:t xml:space="preserve"> </w:t>
      </w:r>
      <w:r w:rsidRPr="00FA0315">
        <w:rPr>
          <w:rFonts w:ascii="Times New Roman" w:hAnsi="Times New Roman" w:cs="Times New Roman"/>
          <w:sz w:val="32"/>
          <w:szCs w:val="32"/>
        </w:rPr>
        <w:t>сберегающие технологии».</w:t>
      </w:r>
    </w:p>
    <w:p w:rsidR="00FA0315" w:rsidRDefault="007324E3" w:rsidP="00F514CB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7324E3">
        <w:rPr>
          <w:rFonts w:ascii="Times New Roman" w:hAnsi="Times New Roman" w:cs="Times New Roman"/>
          <w:sz w:val="32"/>
          <w:szCs w:val="32"/>
        </w:rPr>
        <w:t xml:space="preserve"> Здоровье сберегающая технология – это целостная система воспитательно-оздоровительных, коррекционных и профилактических мероприятий, которые осуществляются в процессе взаимодействия ребенка и педагога, ребенка и родителей, ребенка и медицинского работника.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F514CB">
        <w:rPr>
          <w:rFonts w:ascii="Times New Roman" w:hAnsi="Times New Roman" w:cs="Times New Roman"/>
          <w:sz w:val="32"/>
          <w:szCs w:val="32"/>
        </w:rPr>
        <w:t>Доказано, что</w:t>
      </w:r>
      <w:r>
        <w:rPr>
          <w:rFonts w:ascii="Times New Roman" w:hAnsi="Times New Roman" w:cs="Times New Roman"/>
          <w:sz w:val="32"/>
          <w:szCs w:val="32"/>
        </w:rPr>
        <w:t xml:space="preserve"> без участия с</w:t>
      </w:r>
      <w:r w:rsidR="00DB662F">
        <w:rPr>
          <w:rFonts w:ascii="Times New Roman" w:hAnsi="Times New Roman" w:cs="Times New Roman"/>
          <w:sz w:val="32"/>
          <w:szCs w:val="32"/>
        </w:rPr>
        <w:t xml:space="preserve"> родителей не</w:t>
      </w:r>
      <w:r>
        <w:rPr>
          <w:rFonts w:ascii="Times New Roman" w:hAnsi="Times New Roman" w:cs="Times New Roman"/>
          <w:sz w:val="32"/>
          <w:szCs w:val="32"/>
        </w:rPr>
        <w:t>возможно воспитать здорового ребенка.</w:t>
      </w:r>
    </w:p>
    <w:p w:rsidR="007324E3" w:rsidRDefault="00FA0315" w:rsidP="00F514CB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7324E3">
        <w:rPr>
          <w:rFonts w:ascii="Times New Roman" w:hAnsi="Times New Roman" w:cs="Times New Roman"/>
          <w:sz w:val="32"/>
          <w:szCs w:val="32"/>
        </w:rPr>
        <w:t>Семья – это опора, креп</w:t>
      </w:r>
      <w:r w:rsidR="00F514CB">
        <w:rPr>
          <w:rFonts w:ascii="Times New Roman" w:hAnsi="Times New Roman" w:cs="Times New Roman"/>
          <w:sz w:val="32"/>
          <w:szCs w:val="32"/>
        </w:rPr>
        <w:t>ость, начало всех начал. Это – п</w:t>
      </w:r>
      <w:r w:rsidRPr="007324E3">
        <w:rPr>
          <w:rFonts w:ascii="Times New Roman" w:hAnsi="Times New Roman" w:cs="Times New Roman"/>
          <w:sz w:val="32"/>
          <w:szCs w:val="32"/>
        </w:rPr>
        <w:t xml:space="preserve">ервый коллектив ребёнка, естественная среда, где закладываются основы будущей личности и здоровья ребенка.    </w:t>
      </w:r>
    </w:p>
    <w:p w:rsidR="00F514CB" w:rsidRDefault="00FA0315" w:rsidP="00F514CB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7324E3">
        <w:rPr>
          <w:rFonts w:ascii="Times New Roman" w:hAnsi="Times New Roman" w:cs="Times New Roman"/>
          <w:sz w:val="32"/>
          <w:szCs w:val="32"/>
        </w:rPr>
        <w:t>Семья – это основное звено, где формируются полезные привычки и отвергаются вредные. Первые впечатления у ребенка, связанные с выполнением определенного действия, черпаются из домашнего бытия. Ребенок видит, воспринимает, старается подражать и это действо у него закрепляется независимо от его неокрепшей воли. Выработанные годами в семье привычки, традиции, образ жизни, отношение к своему здоровью переносятся во взрослую жизнь</w:t>
      </w:r>
      <w:r w:rsidR="00F514CB">
        <w:rPr>
          <w:rFonts w:ascii="Times New Roman" w:hAnsi="Times New Roman" w:cs="Times New Roman"/>
          <w:sz w:val="32"/>
          <w:szCs w:val="32"/>
        </w:rPr>
        <w:t>,</w:t>
      </w:r>
      <w:r w:rsidRPr="007324E3">
        <w:rPr>
          <w:rFonts w:ascii="Times New Roman" w:hAnsi="Times New Roman" w:cs="Times New Roman"/>
          <w:sz w:val="32"/>
          <w:szCs w:val="32"/>
        </w:rPr>
        <w:t xml:space="preserve"> во вновь созданную семью. Поэтому </w:t>
      </w:r>
      <w:r w:rsidRPr="007324E3">
        <w:rPr>
          <w:rFonts w:ascii="Times New Roman" w:hAnsi="Times New Roman" w:cs="Times New Roman"/>
          <w:sz w:val="32"/>
          <w:szCs w:val="32"/>
        </w:rPr>
        <w:lastRenderedPageBreak/>
        <w:t>необходимо с самого раннего возраста ценить, беречь и укреплять здоровье, чтобы личным примером демонстрировать здоровый образ жизни.</w:t>
      </w:r>
    </w:p>
    <w:p w:rsidR="007324E3" w:rsidRDefault="00FA0315" w:rsidP="00F514CB">
      <w:pPr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7324E3">
        <w:rPr>
          <w:rFonts w:ascii="Times New Roman" w:hAnsi="Times New Roman" w:cs="Times New Roman"/>
          <w:sz w:val="32"/>
          <w:szCs w:val="32"/>
        </w:rPr>
        <w:br/>
      </w:r>
      <w:r w:rsidR="007324E3" w:rsidRPr="007324E3">
        <w:rPr>
          <w:rFonts w:ascii="Times New Roman" w:hAnsi="Times New Roman" w:cs="Times New Roman"/>
          <w:b/>
          <w:sz w:val="44"/>
          <w:szCs w:val="44"/>
        </w:rPr>
        <w:t>Соблюдение режима дня</w:t>
      </w:r>
      <w:r w:rsidR="007324E3" w:rsidRPr="007324E3">
        <w:rPr>
          <w:rFonts w:ascii="Times New Roman" w:hAnsi="Times New Roman" w:cs="Times New Roman"/>
          <w:b/>
          <w:sz w:val="32"/>
          <w:szCs w:val="32"/>
        </w:rPr>
        <w:br/>
      </w:r>
    </w:p>
    <w:p w:rsidR="007324E3" w:rsidRDefault="007324E3" w:rsidP="00F514CB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7324E3">
        <w:rPr>
          <w:rFonts w:ascii="Times New Roman" w:hAnsi="Times New Roman" w:cs="Times New Roman"/>
          <w:sz w:val="32"/>
          <w:szCs w:val="32"/>
        </w:rPr>
        <w:t xml:space="preserve">Домашний режим в выходные </w:t>
      </w:r>
      <w:r w:rsidR="00F514CB">
        <w:rPr>
          <w:rFonts w:ascii="Times New Roman" w:hAnsi="Times New Roman" w:cs="Times New Roman"/>
          <w:sz w:val="32"/>
          <w:szCs w:val="32"/>
        </w:rPr>
        <w:t xml:space="preserve">дни </w:t>
      </w:r>
      <w:r w:rsidRPr="007324E3">
        <w:rPr>
          <w:rFonts w:ascii="Times New Roman" w:hAnsi="Times New Roman" w:cs="Times New Roman"/>
          <w:sz w:val="32"/>
          <w:szCs w:val="32"/>
        </w:rPr>
        <w:t>должен соответствовать режиму дошкольного учреждения. Установленный распорядок не следует н</w:t>
      </w:r>
      <w:r>
        <w:rPr>
          <w:rFonts w:ascii="Times New Roman" w:hAnsi="Times New Roman" w:cs="Times New Roman"/>
          <w:sz w:val="32"/>
          <w:szCs w:val="32"/>
        </w:rPr>
        <w:t>арушать без серьезной причины.</w:t>
      </w:r>
    </w:p>
    <w:p w:rsidR="007324E3" w:rsidRDefault="007324E3" w:rsidP="00F514CB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7324E3">
        <w:rPr>
          <w:rFonts w:ascii="Times New Roman" w:hAnsi="Times New Roman" w:cs="Times New Roman"/>
          <w:sz w:val="32"/>
          <w:szCs w:val="32"/>
        </w:rPr>
        <w:t>Сон – это очень важно. Он восстанавливает нормальн</w:t>
      </w:r>
      <w:r>
        <w:rPr>
          <w:rFonts w:ascii="Times New Roman" w:hAnsi="Times New Roman" w:cs="Times New Roman"/>
          <w:sz w:val="32"/>
          <w:szCs w:val="32"/>
        </w:rPr>
        <w:t>ую деятельность организма, </w:t>
      </w:r>
      <w:r w:rsidRPr="007324E3">
        <w:rPr>
          <w:rFonts w:ascii="Times New Roman" w:hAnsi="Times New Roman" w:cs="Times New Roman"/>
          <w:sz w:val="32"/>
          <w:szCs w:val="32"/>
        </w:rPr>
        <w:t xml:space="preserve">функции нервных клеток коры больших полушарий головного мозга. Во время сна мозг продолжает работать, увеличивается его кровоснабжение и потребление кислорода. </w:t>
      </w:r>
    </w:p>
    <w:p w:rsidR="00BA5E48" w:rsidRPr="00BA5E48" w:rsidRDefault="007324E3" w:rsidP="00F514CB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7324E3">
        <w:rPr>
          <w:rFonts w:ascii="Times New Roman" w:hAnsi="Times New Roman" w:cs="Times New Roman"/>
          <w:sz w:val="32"/>
          <w:szCs w:val="32"/>
        </w:rPr>
        <w:t>Дневной сон – это своего рода передышка для детского организма. Если ребенок днем не спит, надо выяснить причину и постараться ее устранить. Важно создавать благоприятную обстановку для сна. Помните, что свежий прохладный воздух является лучшим «снотворным» и оздоровительным средством, он не только ускоряет наступление сна, но и поддерживает его глубину и длительность</w:t>
      </w:r>
      <w:r>
        <w:rPr>
          <w:rFonts w:ascii="Times New Roman" w:hAnsi="Times New Roman" w:cs="Times New Roman"/>
          <w:sz w:val="32"/>
          <w:szCs w:val="32"/>
        </w:rPr>
        <w:t>.</w:t>
      </w:r>
      <w:r w:rsidR="00F514CB">
        <w:rPr>
          <w:rFonts w:ascii="Times New Roman" w:hAnsi="Times New Roman" w:cs="Times New Roman"/>
          <w:sz w:val="32"/>
          <w:szCs w:val="32"/>
        </w:rPr>
        <w:t xml:space="preserve"> </w:t>
      </w:r>
      <w:r w:rsidR="00BA5E48" w:rsidRPr="00BA5E48">
        <w:rPr>
          <w:rFonts w:ascii="Times New Roman" w:hAnsi="Times New Roman" w:cs="Times New Roman"/>
          <w:sz w:val="32"/>
          <w:szCs w:val="32"/>
        </w:rPr>
        <w:t>Частью здорового образа жизни являются и прогулки перед сном. Ребенок будет лучше спать и получит заряд большей энергии.</w:t>
      </w:r>
    </w:p>
    <w:p w:rsidR="007324E3" w:rsidRPr="007324E3" w:rsidRDefault="00F514CB" w:rsidP="00F514C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40"/>
          <w:szCs w:val="40"/>
        </w:rPr>
        <w:t>Правильное питание</w:t>
      </w:r>
      <w:r w:rsidR="007324E3" w:rsidRPr="007324E3">
        <w:rPr>
          <w:rFonts w:ascii="Times New Roman" w:hAnsi="Times New Roman" w:cs="Times New Roman"/>
          <w:b/>
          <w:sz w:val="40"/>
          <w:szCs w:val="40"/>
        </w:rPr>
        <w:br/>
      </w:r>
      <w:r w:rsidR="007324E3" w:rsidRPr="007324E3">
        <w:rPr>
          <w:rFonts w:ascii="Times New Roman" w:hAnsi="Times New Roman" w:cs="Times New Roman"/>
          <w:sz w:val="32"/>
          <w:szCs w:val="32"/>
        </w:rPr>
        <w:br/>
        <w:t>Ориентировочно в сутки ребенок 4-6 лет должен получать следующие продукты:</w:t>
      </w:r>
    </w:p>
    <w:p w:rsidR="007324E3" w:rsidRDefault="007324E3" w:rsidP="007324E3">
      <w:pPr>
        <w:rPr>
          <w:rFonts w:ascii="Times New Roman" w:hAnsi="Times New Roman" w:cs="Times New Roman"/>
          <w:sz w:val="32"/>
          <w:szCs w:val="32"/>
        </w:rPr>
        <w:sectPr w:rsidR="007324E3" w:rsidSect="00FA0315">
          <w:pgSz w:w="11906" w:h="16838"/>
          <w:pgMar w:top="1134" w:right="1416" w:bottom="1134" w:left="1276" w:header="708" w:footer="708" w:gutter="0"/>
          <w:pgBorders w:offsetFrom="page">
            <w:top w:val="creaturesButterfly" w:sz="31" w:space="24" w:color="auto"/>
            <w:left w:val="creaturesButterfly" w:sz="31" w:space="24" w:color="auto"/>
            <w:bottom w:val="creaturesButterfly" w:sz="31" w:space="24" w:color="auto"/>
            <w:right w:val="creaturesButterfly" w:sz="31" w:space="24" w:color="auto"/>
          </w:pgBorders>
          <w:cols w:space="708"/>
          <w:docGrid w:linePitch="360"/>
        </w:sectPr>
      </w:pPr>
    </w:p>
    <w:p w:rsidR="007324E3" w:rsidRPr="007324E3" w:rsidRDefault="007324E3" w:rsidP="007324E3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7324E3">
        <w:rPr>
          <w:rFonts w:ascii="Times New Roman" w:hAnsi="Times New Roman" w:cs="Times New Roman"/>
          <w:sz w:val="32"/>
          <w:szCs w:val="32"/>
        </w:rPr>
        <w:lastRenderedPageBreak/>
        <w:t xml:space="preserve">молоко (с </w:t>
      </w:r>
      <w:proofErr w:type="gramStart"/>
      <w:r w:rsidRPr="007324E3">
        <w:rPr>
          <w:rFonts w:ascii="Times New Roman" w:hAnsi="Times New Roman" w:cs="Times New Roman"/>
          <w:sz w:val="32"/>
          <w:szCs w:val="32"/>
        </w:rPr>
        <w:t>учетом</w:t>
      </w:r>
      <w:proofErr w:type="gramEnd"/>
      <w:r w:rsidRPr="007324E3">
        <w:rPr>
          <w:rFonts w:ascii="Times New Roman" w:hAnsi="Times New Roman" w:cs="Times New Roman"/>
          <w:sz w:val="32"/>
          <w:szCs w:val="32"/>
        </w:rPr>
        <w:t xml:space="preserve"> идущего на приготовление блюд)  </w:t>
      </w:r>
      <w:r w:rsidRPr="007324E3">
        <w:rPr>
          <w:rFonts w:ascii="Times New Roman" w:hAnsi="Times New Roman" w:cs="Times New Roman"/>
          <w:sz w:val="32"/>
          <w:szCs w:val="32"/>
        </w:rPr>
        <w:lastRenderedPageBreak/>
        <w:t xml:space="preserve">кисломолочные продукты </w:t>
      </w:r>
    </w:p>
    <w:p w:rsidR="007324E3" w:rsidRPr="007324E3" w:rsidRDefault="007324E3" w:rsidP="007324E3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7324E3">
        <w:rPr>
          <w:rFonts w:ascii="Times New Roman" w:hAnsi="Times New Roman" w:cs="Times New Roman"/>
          <w:sz w:val="32"/>
          <w:szCs w:val="32"/>
        </w:rPr>
        <w:t xml:space="preserve">творог  </w:t>
      </w:r>
    </w:p>
    <w:p w:rsidR="007324E3" w:rsidRPr="007324E3" w:rsidRDefault="007324E3" w:rsidP="007324E3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7324E3">
        <w:rPr>
          <w:rFonts w:ascii="Times New Roman" w:hAnsi="Times New Roman" w:cs="Times New Roman"/>
          <w:sz w:val="32"/>
          <w:szCs w:val="32"/>
        </w:rPr>
        <w:lastRenderedPageBreak/>
        <w:t xml:space="preserve">сметана </w:t>
      </w:r>
    </w:p>
    <w:p w:rsidR="007324E3" w:rsidRPr="007324E3" w:rsidRDefault="007324E3" w:rsidP="007324E3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7324E3">
        <w:rPr>
          <w:rFonts w:ascii="Times New Roman" w:hAnsi="Times New Roman" w:cs="Times New Roman"/>
          <w:sz w:val="32"/>
          <w:szCs w:val="32"/>
        </w:rPr>
        <w:t xml:space="preserve">твердый сыр </w:t>
      </w:r>
    </w:p>
    <w:p w:rsidR="007324E3" w:rsidRPr="007324E3" w:rsidRDefault="007324E3" w:rsidP="007324E3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7324E3">
        <w:rPr>
          <w:rFonts w:ascii="Times New Roman" w:hAnsi="Times New Roman" w:cs="Times New Roman"/>
          <w:sz w:val="32"/>
          <w:szCs w:val="32"/>
        </w:rPr>
        <w:t xml:space="preserve">масло сливочное </w:t>
      </w:r>
    </w:p>
    <w:p w:rsidR="007324E3" w:rsidRPr="007324E3" w:rsidRDefault="007324E3" w:rsidP="007324E3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7324E3">
        <w:rPr>
          <w:rFonts w:ascii="Times New Roman" w:hAnsi="Times New Roman" w:cs="Times New Roman"/>
          <w:sz w:val="32"/>
          <w:szCs w:val="32"/>
        </w:rPr>
        <w:t xml:space="preserve">обязательно растительное масло </w:t>
      </w:r>
    </w:p>
    <w:p w:rsidR="007324E3" w:rsidRPr="007324E3" w:rsidRDefault="007324E3" w:rsidP="007324E3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7324E3">
        <w:rPr>
          <w:rFonts w:ascii="Times New Roman" w:hAnsi="Times New Roman" w:cs="Times New Roman"/>
          <w:sz w:val="32"/>
          <w:szCs w:val="32"/>
        </w:rPr>
        <w:t xml:space="preserve">мясо  </w:t>
      </w:r>
    </w:p>
    <w:p w:rsidR="007324E3" w:rsidRPr="007324E3" w:rsidRDefault="007324E3" w:rsidP="007324E3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7324E3">
        <w:rPr>
          <w:rFonts w:ascii="Times New Roman" w:hAnsi="Times New Roman" w:cs="Times New Roman"/>
          <w:sz w:val="32"/>
          <w:szCs w:val="32"/>
        </w:rPr>
        <w:t>рыба </w:t>
      </w:r>
    </w:p>
    <w:p w:rsidR="007324E3" w:rsidRPr="007324E3" w:rsidRDefault="007324E3" w:rsidP="007324E3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7324E3">
        <w:rPr>
          <w:rFonts w:ascii="Times New Roman" w:hAnsi="Times New Roman" w:cs="Times New Roman"/>
          <w:sz w:val="32"/>
          <w:szCs w:val="32"/>
        </w:rPr>
        <w:t>яйцо –</w:t>
      </w:r>
    </w:p>
    <w:p w:rsidR="007324E3" w:rsidRPr="007324E3" w:rsidRDefault="007324E3" w:rsidP="007324E3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7324E3">
        <w:rPr>
          <w:rFonts w:ascii="Times New Roman" w:hAnsi="Times New Roman" w:cs="Times New Roman"/>
          <w:sz w:val="32"/>
          <w:szCs w:val="32"/>
        </w:rPr>
        <w:t>1/2 сахар (с учетом кондитерских изделий)</w:t>
      </w:r>
    </w:p>
    <w:p w:rsidR="007324E3" w:rsidRPr="007324E3" w:rsidRDefault="007324E3" w:rsidP="007324E3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7324E3">
        <w:rPr>
          <w:rFonts w:ascii="Times New Roman" w:hAnsi="Times New Roman" w:cs="Times New Roman"/>
          <w:sz w:val="32"/>
          <w:szCs w:val="32"/>
        </w:rPr>
        <w:lastRenderedPageBreak/>
        <w:t>пшеничный хлеб ржаной хлеб,</w:t>
      </w:r>
    </w:p>
    <w:p w:rsidR="007324E3" w:rsidRPr="007324E3" w:rsidRDefault="007324E3" w:rsidP="007324E3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7324E3">
        <w:rPr>
          <w:rFonts w:ascii="Times New Roman" w:hAnsi="Times New Roman" w:cs="Times New Roman"/>
          <w:sz w:val="32"/>
          <w:szCs w:val="32"/>
        </w:rPr>
        <w:t xml:space="preserve">крупы, </w:t>
      </w:r>
    </w:p>
    <w:p w:rsidR="007324E3" w:rsidRPr="007324E3" w:rsidRDefault="007324E3" w:rsidP="007324E3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7324E3">
        <w:rPr>
          <w:rFonts w:ascii="Times New Roman" w:hAnsi="Times New Roman" w:cs="Times New Roman"/>
          <w:sz w:val="32"/>
          <w:szCs w:val="32"/>
        </w:rPr>
        <w:t>макаронные изделия</w:t>
      </w:r>
    </w:p>
    <w:p w:rsidR="007324E3" w:rsidRPr="007324E3" w:rsidRDefault="007324E3" w:rsidP="007324E3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7324E3">
        <w:rPr>
          <w:rFonts w:ascii="Times New Roman" w:hAnsi="Times New Roman" w:cs="Times New Roman"/>
          <w:sz w:val="32"/>
          <w:szCs w:val="32"/>
        </w:rPr>
        <w:t>картофель</w:t>
      </w:r>
    </w:p>
    <w:p w:rsidR="00BA5E48" w:rsidRDefault="007324E3" w:rsidP="007324E3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7324E3">
        <w:rPr>
          <w:rFonts w:ascii="Times New Roman" w:hAnsi="Times New Roman" w:cs="Times New Roman"/>
          <w:sz w:val="32"/>
          <w:szCs w:val="32"/>
        </w:rPr>
        <w:t>различные овощи фрукты и ягоды</w:t>
      </w:r>
    </w:p>
    <w:p w:rsidR="007324E3" w:rsidRPr="007324E3" w:rsidRDefault="007324E3" w:rsidP="00BA5E48">
      <w:pPr>
        <w:pStyle w:val="a6"/>
        <w:rPr>
          <w:rFonts w:ascii="Times New Roman" w:hAnsi="Times New Roman" w:cs="Times New Roman"/>
          <w:sz w:val="32"/>
          <w:szCs w:val="32"/>
        </w:rPr>
        <w:sectPr w:rsidR="007324E3" w:rsidRPr="007324E3" w:rsidSect="007324E3">
          <w:type w:val="continuous"/>
          <w:pgSz w:w="11906" w:h="16838"/>
          <w:pgMar w:top="1134" w:right="1416" w:bottom="1134" w:left="1276" w:header="708" w:footer="708" w:gutter="0"/>
          <w:pgBorders w:offsetFrom="page">
            <w:top w:val="creaturesButterfly" w:sz="31" w:space="24" w:color="auto"/>
            <w:left w:val="creaturesButterfly" w:sz="31" w:space="24" w:color="auto"/>
            <w:bottom w:val="creaturesButterfly" w:sz="31" w:space="24" w:color="auto"/>
            <w:right w:val="creaturesButterfly" w:sz="31" w:space="24" w:color="auto"/>
          </w:pgBorders>
          <w:cols w:num="2" w:space="708"/>
          <w:docGrid w:linePitch="360"/>
        </w:sectPr>
      </w:pPr>
      <w:r w:rsidRPr="007324E3">
        <w:rPr>
          <w:rFonts w:ascii="Times New Roman" w:hAnsi="Times New Roman" w:cs="Times New Roman"/>
          <w:sz w:val="32"/>
          <w:szCs w:val="32"/>
        </w:rPr>
        <w:br/>
      </w:r>
    </w:p>
    <w:p w:rsidR="00DB662F" w:rsidRPr="00DB662F" w:rsidRDefault="00DB662F" w:rsidP="00F514C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B662F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Оптимальный </w:t>
      </w:r>
      <w:r w:rsidRPr="00F514C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двигательный</w:t>
      </w:r>
      <w:r w:rsidRPr="00DB662F">
        <w:rPr>
          <w:rFonts w:ascii="Times New Roman" w:hAnsi="Times New Roman" w:cs="Times New Roman"/>
          <w:b/>
          <w:sz w:val="36"/>
          <w:szCs w:val="36"/>
        </w:rPr>
        <w:t xml:space="preserve"> режим в семье</w:t>
      </w:r>
    </w:p>
    <w:p w:rsidR="00DB662F" w:rsidRDefault="00DB662F" w:rsidP="00F514CB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DB662F">
        <w:rPr>
          <w:rFonts w:ascii="Times New Roman" w:hAnsi="Times New Roman" w:cs="Times New Roman"/>
          <w:sz w:val="32"/>
          <w:szCs w:val="32"/>
        </w:rPr>
        <w:t>Недостаточная двигательная активность – гипокинезия – все больше «молодеет». Она отмечается не только у детей старшего возраста, но все чаще у младших школьников, дошкольников и даже у совсем маленьких детей.</w:t>
      </w:r>
    </w:p>
    <w:p w:rsidR="00DB662F" w:rsidRDefault="00DB662F" w:rsidP="00F514CB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DB662F">
        <w:rPr>
          <w:rFonts w:ascii="Times New Roman" w:hAnsi="Times New Roman" w:cs="Times New Roman"/>
          <w:sz w:val="32"/>
          <w:szCs w:val="32"/>
        </w:rPr>
        <w:t>Движение является средством познания окружающего мира, удовлетворения биологических потребностей организма</w:t>
      </w:r>
      <w:r w:rsidR="009E2EAD">
        <w:rPr>
          <w:rFonts w:ascii="Times New Roman" w:hAnsi="Times New Roman" w:cs="Times New Roman"/>
          <w:sz w:val="32"/>
          <w:szCs w:val="32"/>
        </w:rPr>
        <w:t>,</w:t>
      </w:r>
      <w:r w:rsidRPr="00DB662F">
        <w:rPr>
          <w:rFonts w:ascii="Times New Roman" w:hAnsi="Times New Roman" w:cs="Times New Roman"/>
          <w:sz w:val="32"/>
          <w:szCs w:val="32"/>
        </w:rPr>
        <w:t xml:space="preserve"> от удовлетворения которой зависит здоровье детей, их физическое и общее развитие. Двигательная активность детей создает предпосылки для прочного включения физической культуры в жизнь детей, формирует у них потребность в здоровом образе жизни. </w:t>
      </w:r>
    </w:p>
    <w:p w:rsidR="009E2EAD" w:rsidRDefault="000E00CB" w:rsidP="000E00CB">
      <w:pPr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89912" cy="2699082"/>
            <wp:effectExtent l="19050" t="0" r="0" b="0"/>
            <wp:docPr id="1" name="Рисунок 1" descr="C:\Users\User\Desktop\4db70d0ef460c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db70d0ef460ce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88" cy="269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5E48" w:rsidRDefault="00DB662F" w:rsidP="00F514CB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DB662F">
        <w:rPr>
          <w:rFonts w:ascii="Times New Roman" w:hAnsi="Times New Roman" w:cs="Times New Roman"/>
          <w:sz w:val="32"/>
          <w:szCs w:val="32"/>
        </w:rPr>
        <w:lastRenderedPageBreak/>
        <w:t>Просто прекрасно, если ваш ребенок от природы подвижный, не ругайте его за неусидчивость. Переведите это свойство характера в положительное русло – запишите ребенка на танцы или в спортивную секцию. Однако гораздо чаще современные дети страдают от недостатка физической активности. Последствия такого поведения настигнут ребенка уже во взрослой жизни – избыточный вес, артериальная гипертония, атеросклероз. Список можно продолжать довольно долго, а истоки его лежат именно в детстве.</w:t>
      </w:r>
    </w:p>
    <w:p w:rsidR="00BA5E48" w:rsidRDefault="00BA5E48" w:rsidP="00F514CB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BA5E48">
        <w:rPr>
          <w:rFonts w:ascii="Times New Roman" w:hAnsi="Times New Roman" w:cs="Times New Roman"/>
          <w:sz w:val="32"/>
          <w:szCs w:val="32"/>
        </w:rPr>
        <w:t>Обратите внимание и на эмоциональное состояние вашего ребенка. Детская психика довольно непредсказуема, и иногда выкидывает «фокусы», переходящие потом в проблемы с неврологией и с физическим состоянием в целом. Помните о том, что нет ничего страшнее для ребенка, когда родители ссорятся и скандалят. Если вы не можете удержаться от выяснения отношений, в крайнем случае, отправьте ребенка погулять во двор или в гости. В любом случае, не выливайте собственный стресс и агрессию на него. Приятный психологический клима</w:t>
      </w:r>
      <w:r w:rsidR="00E2689A">
        <w:rPr>
          <w:rFonts w:ascii="Times New Roman" w:hAnsi="Times New Roman" w:cs="Times New Roman"/>
          <w:sz w:val="32"/>
          <w:szCs w:val="32"/>
        </w:rPr>
        <w:t>т и теплые отношения в семье – э</w:t>
      </w:r>
      <w:r w:rsidRPr="00BA5E48">
        <w:rPr>
          <w:rFonts w:ascii="Times New Roman" w:hAnsi="Times New Roman" w:cs="Times New Roman"/>
          <w:sz w:val="32"/>
          <w:szCs w:val="32"/>
        </w:rPr>
        <w:t>то огромный вклад в здоровье вашего ребенка.</w:t>
      </w:r>
    </w:p>
    <w:p w:rsidR="000E00CB" w:rsidRPr="00BA5E48" w:rsidRDefault="000E00CB" w:rsidP="00F514CB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07389" cy="3252491"/>
            <wp:effectExtent l="19050" t="0" r="7511" b="0"/>
            <wp:docPr id="2" name="Рисунок 2" descr="C:\Users\User\Desktop\back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back12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881" cy="325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E48" w:rsidRDefault="00BA5E48" w:rsidP="00F514CB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BA5E48">
        <w:rPr>
          <w:rFonts w:ascii="Times New Roman" w:hAnsi="Times New Roman" w:cs="Times New Roman"/>
          <w:sz w:val="32"/>
          <w:szCs w:val="32"/>
        </w:rPr>
        <w:lastRenderedPageBreak/>
        <w:t>В современном обществе эмоциональные нагрузки велики даже для взрослого человека. Что уж говорить о маленьком ребенке? Количество информации, получаемое детьми в школе, по телевизору постоянно увеличивается. А ведь родителям к тому же хочется, чтобы ребенок еще и пел, и танцевал, и плавал или знал в совершенстве английский язык. Все это требует дополнительного времени, усилий. Не ждите от ребенка невозможного, остановитесь на одном-двух кружках и предоставьте ему самому выбирать занятия в своей будущей жизни.</w:t>
      </w:r>
    </w:p>
    <w:p w:rsidR="000E00CB" w:rsidRPr="00BA5E48" w:rsidRDefault="000E00CB" w:rsidP="000E00CB">
      <w:pPr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124527" cy="3782227"/>
            <wp:effectExtent l="0" t="0" r="0" b="0"/>
            <wp:docPr id="3" name="Рисунок 3" descr="C:\Users\User\Desktop\1418751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41875120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756" cy="378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0CB" w:rsidRDefault="000E00CB" w:rsidP="00F514CB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BA5E48" w:rsidRPr="00BA5E48" w:rsidRDefault="00BA5E48" w:rsidP="00F514CB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BA5E48">
        <w:rPr>
          <w:rFonts w:ascii="Times New Roman" w:hAnsi="Times New Roman" w:cs="Times New Roman"/>
          <w:sz w:val="32"/>
          <w:szCs w:val="32"/>
        </w:rPr>
        <w:t>Уделяйте как можно больше внимания своему ребенку, рассказывайте о себе, своей жизни, подавайте хороший пример. Не отделяйте здоровый образ жизни ребенка от здорового образа жизни взрослого, ведь только в здоровой семье воспитывается здоровый человек.</w:t>
      </w:r>
    </w:p>
    <w:p w:rsidR="00FA0315" w:rsidRPr="007324E3" w:rsidRDefault="00FA0315" w:rsidP="00DB662F">
      <w:pPr>
        <w:ind w:firstLine="567"/>
        <w:rPr>
          <w:rFonts w:ascii="Times New Roman" w:hAnsi="Times New Roman" w:cs="Times New Roman"/>
          <w:sz w:val="32"/>
          <w:szCs w:val="32"/>
        </w:rPr>
      </w:pPr>
    </w:p>
    <w:p w:rsidR="00FA0315" w:rsidRPr="007324E3" w:rsidRDefault="00BA5E48" w:rsidP="00BA5E48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Составила: Хмелева В. Т.</w:t>
      </w:r>
      <w:bookmarkStart w:id="0" w:name="_GoBack"/>
      <w:bookmarkEnd w:id="0"/>
    </w:p>
    <w:sectPr w:rsidR="00FA0315" w:rsidRPr="007324E3" w:rsidSect="007324E3">
      <w:type w:val="continuous"/>
      <w:pgSz w:w="11906" w:h="16838"/>
      <w:pgMar w:top="1134" w:right="1416" w:bottom="1134" w:left="1276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F02925"/>
    <w:multiLevelType w:val="hybridMultilevel"/>
    <w:tmpl w:val="66C29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proofState w:spelling="clean" w:grammar="clean"/>
  <w:defaultTabStop w:val="708"/>
  <w:characterSpacingControl w:val="doNotCompress"/>
  <w:compat/>
  <w:rsids>
    <w:rsidRoot w:val="0019599F"/>
    <w:rsid w:val="000E00CB"/>
    <w:rsid w:val="0019599F"/>
    <w:rsid w:val="007324E3"/>
    <w:rsid w:val="008C7E2C"/>
    <w:rsid w:val="009E2EAD"/>
    <w:rsid w:val="00A063AD"/>
    <w:rsid w:val="00BA5E48"/>
    <w:rsid w:val="00DB662F"/>
    <w:rsid w:val="00E2689A"/>
    <w:rsid w:val="00F4092C"/>
    <w:rsid w:val="00F514CB"/>
    <w:rsid w:val="00FA0315"/>
    <w:rsid w:val="00FD54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4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59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9599F"/>
    <w:rPr>
      <w:b/>
      <w:bCs/>
    </w:rPr>
  </w:style>
  <w:style w:type="paragraph" w:customStyle="1" w:styleId="c12">
    <w:name w:val="c12"/>
    <w:basedOn w:val="a"/>
    <w:rsid w:val="00FA03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A0315"/>
  </w:style>
  <w:style w:type="character" w:styleId="a5">
    <w:name w:val="Hyperlink"/>
    <w:basedOn w:val="a0"/>
    <w:uiPriority w:val="99"/>
    <w:semiHidden/>
    <w:unhideWhenUsed/>
    <w:rsid w:val="00FA031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324E3"/>
    <w:pPr>
      <w:ind w:left="720"/>
      <w:contextualSpacing/>
    </w:pPr>
  </w:style>
  <w:style w:type="paragraph" w:styleId="a7">
    <w:name w:val="No Spacing"/>
    <w:uiPriority w:val="1"/>
    <w:qFormat/>
    <w:rsid w:val="00F514CB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0E0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E00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59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9599F"/>
    <w:rPr>
      <w:b/>
      <w:bCs/>
    </w:rPr>
  </w:style>
  <w:style w:type="paragraph" w:customStyle="1" w:styleId="c12">
    <w:name w:val="c12"/>
    <w:basedOn w:val="a"/>
    <w:rsid w:val="00FA03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A0315"/>
  </w:style>
  <w:style w:type="character" w:styleId="a5">
    <w:name w:val="Hyperlink"/>
    <w:basedOn w:val="a0"/>
    <w:uiPriority w:val="99"/>
    <w:semiHidden/>
    <w:unhideWhenUsed/>
    <w:rsid w:val="00FA031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324E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7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6</Pages>
  <Words>857</Words>
  <Characters>4887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Valy</dc:creator>
  <cp:lastModifiedBy>User</cp:lastModifiedBy>
  <cp:revision>5</cp:revision>
  <dcterms:created xsi:type="dcterms:W3CDTF">2020-10-18T14:25:00Z</dcterms:created>
  <dcterms:modified xsi:type="dcterms:W3CDTF">2021-12-13T10:44:00Z</dcterms:modified>
</cp:coreProperties>
</file>